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C182" w14:textId="61C259A0" w:rsidR="00FE38CF" w:rsidRDefault="003D73BC" w:rsidP="00DA1261">
      <w:pPr>
        <w:spacing w:before="100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Mod</w:t>
      </w:r>
      <w:proofErr w:type="spellEnd"/>
      <w:r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.</w:t>
      </w:r>
      <w:r w:rsidR="005A4188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 xml:space="preserve"> </w:t>
      </w:r>
      <w:r w:rsidR="00353F00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1</w:t>
      </w:r>
    </w:p>
    <w:p w14:paraId="16333852" w14:textId="77777777" w:rsidR="00DA1261" w:rsidRPr="00E977D3" w:rsidRDefault="00DA1261" w:rsidP="00FE38CF">
      <w:pPr>
        <w:spacing w:before="100"/>
        <w:ind w:left="180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</w:p>
    <w:p w14:paraId="313D7B22" w14:textId="41C9F4E2" w:rsidR="00FE38CF" w:rsidRPr="00E977D3" w:rsidRDefault="00652EE7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258C">
        <w:rPr>
          <w:rFonts w:ascii="Times New Roman" w:hAnsi="Times New Roman" w:cs="Times New Roman"/>
        </w:rPr>
        <w:tab/>
      </w:r>
      <w:r w:rsidR="00BC258C">
        <w:rPr>
          <w:rFonts w:ascii="Times New Roman" w:hAnsi="Times New Roman" w:cs="Times New Roman"/>
        </w:rPr>
        <w:tab/>
      </w:r>
      <w:r w:rsidR="00FE38CF" w:rsidRPr="00E977D3">
        <w:rPr>
          <w:rFonts w:ascii="Times New Roman" w:hAnsi="Times New Roman" w:cs="Times New Roman"/>
          <w:b/>
        </w:rPr>
        <w:t>AL MINISTERO DELLA DIFESA</w:t>
      </w:r>
    </w:p>
    <w:p w14:paraId="1EA99834" w14:textId="33970F18" w:rsidR="00FE38CF" w:rsidRPr="00E977D3" w:rsidRDefault="00BC258C" w:rsidP="00BC258C">
      <w:pPr>
        <w:pStyle w:val="Corpotesto"/>
        <w:spacing w:before="10"/>
        <w:ind w:left="4253" w:hanging="4253"/>
        <w:rPr>
          <w:rFonts w:ascii="Times New Roman" w:hAnsi="Times New Roman" w:cs="Times New Roman"/>
          <w:b/>
        </w:rPr>
      </w:pPr>
      <w:r w:rsidRPr="00E977D3">
        <w:rPr>
          <w:rFonts w:ascii="Times New Roman" w:hAnsi="Times New Roman" w:cs="Times New Roman"/>
          <w:b/>
        </w:rPr>
        <w:tab/>
      </w:r>
      <w:r w:rsidR="00FE38CF" w:rsidRPr="00E977D3">
        <w:rPr>
          <w:rFonts w:ascii="Times New Roman" w:hAnsi="Times New Roman" w:cs="Times New Roman"/>
          <w:b/>
        </w:rPr>
        <w:t xml:space="preserve">DIREZIONE GENERALE PER IL </w:t>
      </w:r>
      <w:r w:rsidRPr="00E977D3">
        <w:rPr>
          <w:rFonts w:ascii="Times New Roman" w:hAnsi="Times New Roman" w:cs="Times New Roman"/>
          <w:b/>
        </w:rPr>
        <w:t>P</w:t>
      </w:r>
      <w:r w:rsidR="00FE38CF" w:rsidRPr="00E977D3">
        <w:rPr>
          <w:rFonts w:ascii="Times New Roman" w:hAnsi="Times New Roman" w:cs="Times New Roman"/>
          <w:b/>
        </w:rPr>
        <w:t>ERSONALE CIVILE</w:t>
      </w:r>
      <w:r w:rsidR="008A33F5" w:rsidRPr="00E977D3">
        <w:rPr>
          <w:rFonts w:ascii="Times New Roman" w:hAnsi="Times New Roman" w:cs="Times New Roman"/>
          <w:b/>
        </w:rPr>
        <w:t xml:space="preserve"> - I Reparto - I Divisione</w:t>
      </w:r>
      <w:r w:rsidR="00353F00">
        <w:rPr>
          <w:rFonts w:ascii="Times New Roman" w:hAnsi="Times New Roman" w:cs="Times New Roman"/>
          <w:b/>
        </w:rPr>
        <w:t xml:space="preserve"> – III Sezione</w:t>
      </w:r>
    </w:p>
    <w:p w14:paraId="6B40B5FD" w14:textId="77777777" w:rsidR="00FE38CF" w:rsidRPr="00E977D3" w:rsidRDefault="00BC258C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="00FE38CF" w:rsidRPr="00E977D3">
        <w:rPr>
          <w:rFonts w:ascii="Times New Roman" w:hAnsi="Times New Roman" w:cs="Times New Roman"/>
          <w:b/>
        </w:rPr>
        <w:t>Viale dell’Università, 4</w:t>
      </w:r>
    </w:p>
    <w:p w14:paraId="2C92A678" w14:textId="77777777" w:rsidR="00FE38CF" w:rsidRDefault="00BC258C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="00FE38CF" w:rsidRPr="00E977D3">
        <w:rPr>
          <w:rFonts w:ascii="Times New Roman" w:hAnsi="Times New Roman" w:cs="Times New Roman"/>
          <w:b/>
        </w:rPr>
        <w:t>00185 ROMA</w:t>
      </w:r>
    </w:p>
    <w:p w14:paraId="77B362F0" w14:textId="5EFD1A97" w:rsidR="00BD2691" w:rsidRPr="00E977D3" w:rsidRDefault="00BD2691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hyperlink r:id="rId10" w:history="1">
        <w:r w:rsidRPr="004626CC">
          <w:rPr>
            <w:rStyle w:val="Collegamentoipertestuale"/>
            <w:rFonts w:ascii="Times New Roman" w:hAnsi="Times New Roman" w:cs="Times New Roman"/>
            <w:b/>
          </w:rPr>
          <w:t>persociv@postacert.difesa.it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3E13BC7F" w14:textId="77777777" w:rsidR="00DA1261" w:rsidRDefault="00DA1261" w:rsidP="00BC258C">
      <w:pPr>
        <w:spacing w:before="100"/>
        <w:ind w:left="180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14:paraId="1109114E" w14:textId="77777777" w:rsidR="00FE38CF" w:rsidRPr="00BC258C" w:rsidRDefault="00FE38CF" w:rsidP="007A5E1C">
      <w:pPr>
        <w:spacing w:before="100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Il / La sottoscritto/a</w:t>
      </w:r>
    </w:p>
    <w:p w14:paraId="23E98A4C" w14:textId="77777777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Nome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Cognome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_____________________________</w:t>
      </w:r>
    </w:p>
    <w:p w14:paraId="516B387C" w14:textId="53EA0A80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Nato a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Provincia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_________________________</w:t>
      </w:r>
    </w:p>
    <w:p w14:paraId="1962D3B4" w14:textId="415BCD96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il</w:t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</w:t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_______</w:t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 xml:space="preserve">Codice Fiscale  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_____________________________</w:t>
      </w:r>
    </w:p>
    <w:p w14:paraId="7F604E05" w14:textId="77777777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Residente a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____________________________________</w:t>
      </w:r>
    </w:p>
    <w:p w14:paraId="2C9E0769" w14:textId="29D77F09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Via </w:t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_____________________________ 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n.</w:t>
      </w:r>
      <w:r w:rsidR="00D50F35">
        <w:rPr>
          <w:rFonts w:ascii="Times New Roman" w:hAnsi="Times New Roman" w:cs="Times New Roman"/>
          <w:w w:val="80"/>
          <w:sz w:val="24"/>
          <w:szCs w:val="24"/>
        </w:rPr>
        <w:t xml:space="preserve">  </w:t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proofErr w:type="spellStart"/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cap</w:t>
      </w:r>
      <w:proofErr w:type="spellEnd"/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</w:t>
      </w:r>
    </w:p>
    <w:p w14:paraId="458F08B5" w14:textId="2D9CAACA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Telefono 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="006810F9">
        <w:rPr>
          <w:rFonts w:ascii="Times New Roman" w:hAnsi="Times New Roman" w:cs="Times New Roman"/>
          <w:w w:val="80"/>
          <w:sz w:val="24"/>
          <w:szCs w:val="24"/>
        </w:rPr>
        <w:t xml:space="preserve">  </w:t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cellulare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_____________________________</w:t>
      </w:r>
    </w:p>
    <w:p w14:paraId="1B4DDF1F" w14:textId="2D44BBC9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e-mail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</w:t>
      </w:r>
      <w:r w:rsidR="003E7ED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_______________ </w:t>
      </w:r>
      <w:proofErr w:type="spellStart"/>
      <w:r w:rsidR="003E7ED6">
        <w:rPr>
          <w:rFonts w:ascii="Times New Roman" w:eastAsia="Cambria" w:hAnsi="Times New Roman" w:cs="Times New Roman"/>
          <w:sz w:val="24"/>
          <w:szCs w:val="24"/>
          <w:lang w:eastAsia="en-US"/>
        </w:rPr>
        <w:t>pec</w:t>
      </w:r>
      <w:proofErr w:type="spellEnd"/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</w:t>
      </w:r>
      <w:r w:rsidR="003E7ED6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>____________</w:t>
      </w:r>
    </w:p>
    <w:p w14:paraId="15757A29" w14:textId="2EA8C580" w:rsidR="00FE38CF" w:rsidRPr="00BC258C" w:rsidRDefault="00FE38CF" w:rsidP="007A5E1C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chiede di essere ammesso/a </w:t>
      </w:r>
      <w:proofErr w:type="spellStart"/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proofErr w:type="spellEnd"/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partecip</w:t>
      </w:r>
      <w:r w:rsidR="006F468D">
        <w:rPr>
          <w:rFonts w:ascii="Times New Roman" w:eastAsia="Cambria" w:hAnsi="Times New Roman" w:cs="Times New Roman"/>
          <w:sz w:val="24"/>
          <w:szCs w:val="24"/>
          <w:lang w:eastAsia="en-US"/>
        </w:rPr>
        <w:t>are all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r w:rsidR="006F468D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procedura 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selettiva per soli titoli </w:t>
      </w:r>
      <w:r w:rsidR="005779B3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per la copertura di </w:t>
      </w:r>
      <w:r w:rsidR="00EB3D44">
        <w:rPr>
          <w:rFonts w:ascii="Times New Roman" w:eastAsia="Cambria" w:hAnsi="Times New Roman" w:cs="Times New Roman"/>
          <w:sz w:val="24"/>
          <w:szCs w:val="24"/>
          <w:lang w:eastAsia="en-US"/>
        </w:rPr>
        <w:t>undici</w:t>
      </w:r>
      <w:r w:rsidR="00353F0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BD11E6" w:rsidRPr="006D37C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posti 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riservati ad atleti con disabilità ai fini dell’instaurazione di un rapporto di lavoro sportivo triennale </w:t>
      </w:r>
      <w:r w:rsidR="00264C6C">
        <w:rPr>
          <w:rFonts w:ascii="Times New Roman" w:eastAsia="Cambria" w:hAnsi="Times New Roman" w:cs="Times New Roman"/>
          <w:sz w:val="24"/>
          <w:szCs w:val="24"/>
          <w:lang w:eastAsia="en-US"/>
        </w:rPr>
        <w:t>ai sensi del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D.M. 28 febbraio 2022</w:t>
      </w:r>
    </w:p>
    <w:p w14:paraId="56DC3ED3" w14:textId="04F12B1A" w:rsidR="00FE38CF" w:rsidRPr="00BC258C" w:rsidRDefault="00FE38CF" w:rsidP="007A5E1C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settore concorsuale</w:t>
      </w:r>
      <w:r w:rsidR="00635E6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: </w:t>
      </w:r>
      <w:r w:rsidR="00635E65" w:rsidRPr="00635E65">
        <w:rPr>
          <w:rFonts w:ascii="Times New Roman" w:hAnsi="Times New Roman" w:cs="Times New Roman"/>
          <w:color w:val="1D1D1D"/>
          <w:sz w:val="24"/>
          <w:szCs w:val="24"/>
        </w:rPr>
        <w:t>personale di livello non dirigenziale equiparabil</w:t>
      </w:r>
      <w:r w:rsidR="003D73BC">
        <w:rPr>
          <w:rFonts w:ascii="Times New Roman" w:hAnsi="Times New Roman" w:cs="Times New Roman"/>
          <w:color w:val="1D1D1D"/>
          <w:sz w:val="24"/>
          <w:szCs w:val="24"/>
        </w:rPr>
        <w:t xml:space="preserve">e all'Area </w:t>
      </w:r>
      <w:r w:rsidR="00555A9B">
        <w:rPr>
          <w:rFonts w:ascii="Times New Roman" w:hAnsi="Times New Roman" w:cs="Times New Roman"/>
          <w:color w:val="1D1D1D"/>
          <w:sz w:val="24"/>
          <w:szCs w:val="24"/>
        </w:rPr>
        <w:t>Assistenti</w:t>
      </w:r>
    </w:p>
    <w:p w14:paraId="1D945A33" w14:textId="77777777" w:rsidR="00BD2691" w:rsidRDefault="00FE38CF" w:rsidP="00BD2691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hAnsi="Times New Roman" w:cs="Times New Roman"/>
          <w:sz w:val="24"/>
          <w:szCs w:val="24"/>
        </w:rPr>
        <w:t>presso</w:t>
      </w:r>
      <w:r w:rsidRPr="00BC25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258C">
        <w:rPr>
          <w:rFonts w:ascii="Times New Roman" w:hAnsi="Times New Roman" w:cs="Times New Roman"/>
          <w:sz w:val="24"/>
          <w:szCs w:val="24"/>
        </w:rPr>
        <w:t xml:space="preserve">il 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Gruppo Sportivo Paralimpico della Difesa </w:t>
      </w:r>
    </w:p>
    <w:p w14:paraId="6E42CECF" w14:textId="72F61A85" w:rsidR="00FE38CF" w:rsidRPr="00951F12" w:rsidRDefault="00FE38CF" w:rsidP="00BD2691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>A tal fine</w:t>
      </w:r>
      <w:r w:rsidR="00951F12"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, ai sensi degli articoli 46 e 47 del D.P.R. 28.12.2000, n. 445 e consapevole delle conseguenze derivanti da dichiarazioni mendaci ai sensi dell’art. 76 del citato D.P.R., </w:t>
      </w:r>
      <w:r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>dichiara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di</w:t>
      </w:r>
      <w:r w:rsidR="00635E6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635E65" w:rsidRPr="002D187A">
        <w:rPr>
          <w:rFonts w:ascii="Times New Roman" w:hAnsi="Times New Roman" w:cs="Times New Roman"/>
          <w:sz w:val="24"/>
          <w:szCs w:val="24"/>
        </w:rPr>
        <w:t>essere in possesso dei requisiti di partecipazione di cui all’art. 2</w:t>
      </w:r>
      <w:r w:rsidR="00635E65">
        <w:rPr>
          <w:rFonts w:ascii="Times New Roman" w:hAnsi="Times New Roman" w:cs="Times New Roman"/>
          <w:sz w:val="24"/>
          <w:szCs w:val="24"/>
        </w:rPr>
        <w:t xml:space="preserve"> del bando e in particolare di</w:t>
      </w:r>
      <w:r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>:</w:t>
      </w:r>
    </w:p>
    <w:p w14:paraId="6FE580E7" w14:textId="7DBBC95E" w:rsidR="00BD2691" w:rsidRPr="004408A7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8A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vere</w:t>
      </w:r>
      <w:r w:rsidRPr="004408A7">
        <w:rPr>
          <w:rFonts w:ascii="Times New Roman" w:hAnsi="Times New Roman"/>
          <w:sz w:val="24"/>
          <w:szCs w:val="24"/>
        </w:rPr>
        <w:t xml:space="preserve"> la cittadinanza italiana; </w:t>
      </w:r>
    </w:p>
    <w:p w14:paraId="528F22C4" w14:textId="0447E27C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>ere</w:t>
      </w:r>
      <w:r w:rsidRPr="005E4390">
        <w:rPr>
          <w:rFonts w:ascii="Times New Roman" w:hAnsi="Times New Roman"/>
          <w:sz w:val="24"/>
          <w:szCs w:val="24"/>
        </w:rPr>
        <w:t xml:space="preserve"> dei diritti civili e politici; </w:t>
      </w:r>
    </w:p>
    <w:p w14:paraId="583594FD" w14:textId="084ABD51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1B4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vere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compiuto il 18° anno di età alla data di scadenza del termine per la presentazione della domanda di partecipazione; </w:t>
      </w:r>
    </w:p>
    <w:p w14:paraId="1AA19B4F" w14:textId="54DA81FB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essere</w:t>
      </w:r>
      <w:r w:rsidRPr="005E4390">
        <w:rPr>
          <w:rFonts w:ascii="Times New Roman" w:hAnsi="Times New Roman"/>
          <w:sz w:val="24"/>
          <w:szCs w:val="24"/>
        </w:rPr>
        <w:t xml:space="preserve"> in possesso del diploma di istruzione secondaria di primo grado;</w:t>
      </w:r>
    </w:p>
    <w:p w14:paraId="44CFE0AB" w14:textId="15D90A81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</w:t>
      </w:r>
      <w:r w:rsidRPr="005E4390">
        <w:rPr>
          <w:rFonts w:ascii="Times New Roman" w:hAnsi="Times New Roman"/>
          <w:sz w:val="24"/>
          <w:szCs w:val="24"/>
        </w:rPr>
        <w:t xml:space="preserve"> stat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condannat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per delitti non colposi, anche con sentenza di applicazione della pena su richiesta, a pena condizionalmente sospesa o con decreto penale di condanna, ovvero non siano in atto imputati in procedimenti penali per delitti non colposi; </w:t>
      </w:r>
    </w:p>
    <w:p w14:paraId="75EAD815" w14:textId="4DACC1B9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 xml:space="preserve">non </w:t>
      </w:r>
      <w:r>
        <w:rPr>
          <w:rFonts w:ascii="Times New Roman" w:hAnsi="Times New Roman"/>
          <w:sz w:val="24"/>
          <w:szCs w:val="24"/>
        </w:rPr>
        <w:t>essere stato</w:t>
      </w:r>
      <w:r w:rsidRPr="005E4390">
        <w:rPr>
          <w:rFonts w:ascii="Times New Roman" w:hAnsi="Times New Roman"/>
          <w:sz w:val="24"/>
          <w:szCs w:val="24"/>
        </w:rPr>
        <w:t xml:space="preserve"> destituit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>, dispensat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o dichiarat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decadut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dall’impiego in una Pubblica Amministrazione ovvero prosciolt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, d’autorità o d’ufficio, da precedente arruolamento nelle Forze Armate o di Polizia, a esclusione dei cessati dal servizio permanente per infermità, ovvero prosciolti per infermità e per inidoneità al servizio per cause psico-fisiche; </w:t>
      </w:r>
    </w:p>
    <w:p w14:paraId="4D70A746" w14:textId="0315B071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 xml:space="preserve">non </w:t>
      </w:r>
      <w:r>
        <w:rPr>
          <w:rFonts w:ascii="Times New Roman" w:hAnsi="Times New Roman"/>
          <w:sz w:val="24"/>
          <w:szCs w:val="24"/>
        </w:rPr>
        <w:t>essere stato sottoposto</w:t>
      </w:r>
      <w:r w:rsidRPr="005E4390">
        <w:rPr>
          <w:rFonts w:ascii="Times New Roman" w:hAnsi="Times New Roman"/>
          <w:sz w:val="24"/>
          <w:szCs w:val="24"/>
        </w:rPr>
        <w:t xml:space="preserve"> a misure di prevenzione;</w:t>
      </w:r>
    </w:p>
    <w:p w14:paraId="75CDF5D4" w14:textId="1B2A083C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avere</w:t>
      </w:r>
      <w:r w:rsidRPr="005E4390">
        <w:rPr>
          <w:rFonts w:ascii="Times New Roman" w:hAnsi="Times New Roman"/>
          <w:sz w:val="24"/>
          <w:szCs w:val="24"/>
        </w:rPr>
        <w:t xml:space="preserve"> tenuto condotta incensurabile;</w:t>
      </w:r>
    </w:p>
    <w:p w14:paraId="795CB834" w14:textId="3A52B6D9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 xml:space="preserve">non </w:t>
      </w:r>
      <w:r>
        <w:rPr>
          <w:rFonts w:ascii="Times New Roman" w:hAnsi="Times New Roman"/>
          <w:sz w:val="24"/>
          <w:szCs w:val="24"/>
        </w:rPr>
        <w:t>avere</w:t>
      </w:r>
      <w:r w:rsidRPr="005E4390">
        <w:rPr>
          <w:rFonts w:ascii="Times New Roman" w:hAnsi="Times New Roman"/>
          <w:sz w:val="24"/>
          <w:szCs w:val="24"/>
        </w:rPr>
        <w:t xml:space="preserve"> tenuto comportamenti nei confronti delle istituzioni democratiche che non diano sicuro affidamento di scrupolosa fedeltà alla Costituzione repubblicana e alle ragioni di sicurezza dello Stato; </w:t>
      </w:r>
    </w:p>
    <w:p w14:paraId="75139C32" w14:textId="5B354C0B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essere 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in possesso di una classificazione funzionale nella disciplina paralimpica di interesse istituzionale e individuate con apposito decreto del Ministro della Difesa, fra quelle inserite nel programma ufficiale dei Giochi Paralimpici;  </w:t>
      </w:r>
    </w:p>
    <w:p w14:paraId="0C5C2D5E" w14:textId="435BEE97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avere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conseguito esito negativo agli accertamenti diagnostici per 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abuso di alcool e per 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uso, anche saltuario od occasionale, di sostanze stupefacenti nonché per 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utilizzo di sostanze psicotrope a scopo non terapeutico;</w:t>
      </w:r>
    </w:p>
    <w:p w14:paraId="474524B9" w14:textId="6A8A2B9E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essere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in possesso di un valido certificato di idoneità all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attività agonistica rilasciato ai sensi della vigente normativa di settore per la specialità per la quale partecipano alla selezione;</w:t>
      </w:r>
    </w:p>
    <w:p w14:paraId="429EA22D" w14:textId="02582BED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avere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conseguito</w:t>
      </w:r>
      <w:r w:rsidR="00133A20">
        <w:rPr>
          <w:rFonts w:ascii="Times New Roman" w:hAnsi="Times New Roman"/>
          <w:color w:val="000000" w:themeColor="text1"/>
          <w:sz w:val="24"/>
          <w:szCs w:val="24"/>
        </w:rPr>
        <w:t>, negli ultimi due anni,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nella propria disciplina risultati agonistici di livello almeno nazionale, regolarmente certificati dal Comi</w:t>
      </w:r>
      <w:r w:rsidR="00CA3497">
        <w:rPr>
          <w:rFonts w:ascii="Times New Roman" w:hAnsi="Times New Roman"/>
          <w:color w:val="000000" w:themeColor="text1"/>
          <w:sz w:val="24"/>
          <w:szCs w:val="24"/>
        </w:rPr>
        <w:t>tato Italiano Paralimpico (CIP);</w:t>
      </w:r>
    </w:p>
    <w:p w14:paraId="5AC07170" w14:textId="2344B8F2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1B4">
        <w:rPr>
          <w:rFonts w:ascii="Times New Roman" w:hAnsi="Times New Roman"/>
          <w:color w:val="000000" w:themeColor="text1"/>
          <w:sz w:val="24"/>
          <w:szCs w:val="24"/>
        </w:rPr>
        <w:t>essere tesserati con società o associazioni affiliate con organismi sportivi riconosciuti dal CIP</w:t>
      </w:r>
      <w:r w:rsidR="00FD5DB5">
        <w:rPr>
          <w:rFonts w:ascii="Times New Roman" w:hAnsi="Times New Roman"/>
          <w:color w:val="000000" w:themeColor="text1"/>
          <w:sz w:val="24"/>
          <w:szCs w:val="24"/>
        </w:rPr>
        <w:t>/CONI e riconosciuti da parte del C.I.P. quali atleti del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più a</w:t>
      </w:r>
      <w:r w:rsidR="00CA3497">
        <w:rPr>
          <w:rFonts w:ascii="Times New Roman" w:hAnsi="Times New Roman"/>
          <w:color w:val="000000" w:themeColor="text1"/>
          <w:sz w:val="24"/>
          <w:szCs w:val="24"/>
        </w:rPr>
        <w:t>lto livello tecnico-agonistico;</w:t>
      </w:r>
    </w:p>
    <w:p w14:paraId="38930421" w14:textId="6EF805CD" w:rsidR="002D187A" w:rsidRDefault="00FE38CF" w:rsidP="00BD2691">
      <w:pPr>
        <w:pStyle w:val="Paragrafoelenco"/>
        <w:numPr>
          <w:ilvl w:val="0"/>
          <w:numId w:val="3"/>
        </w:numPr>
        <w:tabs>
          <w:tab w:val="left" w:pos="284"/>
          <w:tab w:val="left" w:pos="864"/>
          <w:tab w:val="left" w:pos="865"/>
        </w:tabs>
        <w:spacing w:before="19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>eleggere domicilio</w:t>
      </w:r>
      <w:r w:rsidR="002D187A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agli effetti del concorso in </w:t>
      </w:r>
      <w:r w:rsidR="00991E43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__________________</w:t>
      </w:r>
    </w:p>
    <w:p w14:paraId="7B1240B9" w14:textId="459BB4DF" w:rsidR="00EF3917" w:rsidRPr="007A5E1C" w:rsidRDefault="002D187A" w:rsidP="00BD2691">
      <w:pPr>
        <w:tabs>
          <w:tab w:val="left" w:pos="284"/>
          <w:tab w:val="left" w:pos="864"/>
          <w:tab w:val="left" w:pos="865"/>
        </w:tabs>
        <w:spacing w:before="19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7A5E1C">
        <w:rPr>
          <w:rFonts w:ascii="Times New Roman" w:hAnsi="Times New Roman" w:cs="Times New Roman"/>
          <w:sz w:val="24"/>
          <w:szCs w:val="24"/>
        </w:rPr>
        <w:t xml:space="preserve">Via </w:t>
      </w:r>
      <w:r w:rsidR="00991E43" w:rsidRPr="007A5E1C">
        <w:rPr>
          <w:rFonts w:ascii="Times New Roman" w:hAnsi="Times New Roman" w:cs="Times New Roman"/>
          <w:sz w:val="24"/>
          <w:szCs w:val="24"/>
        </w:rPr>
        <w:t>__________________</w:t>
      </w:r>
      <w:r w:rsidR="00635E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A5E1C">
        <w:rPr>
          <w:rFonts w:ascii="Times New Roman" w:hAnsi="Times New Roman" w:cs="Times New Roman"/>
          <w:sz w:val="24"/>
          <w:szCs w:val="24"/>
        </w:rPr>
        <w:t>n.</w:t>
      </w:r>
      <w:r w:rsidR="00991E43" w:rsidRPr="007A5E1C">
        <w:rPr>
          <w:rFonts w:ascii="Times New Roman" w:hAnsi="Times New Roman" w:cs="Times New Roman"/>
          <w:sz w:val="24"/>
          <w:szCs w:val="24"/>
        </w:rPr>
        <w:t xml:space="preserve"> ____</w:t>
      </w:r>
      <w:r w:rsidRPr="007A5E1C">
        <w:rPr>
          <w:rFonts w:ascii="Times New Roman" w:hAnsi="Times New Roman" w:cs="Times New Roman"/>
          <w:sz w:val="24"/>
          <w:szCs w:val="24"/>
        </w:rPr>
        <w:t xml:space="preserve">cap. </w:t>
      </w:r>
      <w:r w:rsidR="00991E43" w:rsidRPr="007A5E1C">
        <w:rPr>
          <w:rFonts w:ascii="Times New Roman" w:hAnsi="Times New Roman" w:cs="Times New Roman"/>
          <w:sz w:val="24"/>
          <w:szCs w:val="24"/>
        </w:rPr>
        <w:t>_____</w:t>
      </w:r>
      <w:r w:rsidRPr="007A5E1C">
        <w:rPr>
          <w:rFonts w:ascii="Times New Roman" w:hAnsi="Times New Roman" w:cs="Times New Roman"/>
          <w:sz w:val="24"/>
          <w:szCs w:val="24"/>
        </w:rPr>
        <w:t xml:space="preserve"> telefono </w:t>
      </w:r>
      <w:r w:rsidR="00991E43" w:rsidRPr="007A5E1C">
        <w:rPr>
          <w:rFonts w:ascii="Times New Roman" w:hAnsi="Times New Roman" w:cs="Times New Roman"/>
          <w:sz w:val="24"/>
          <w:szCs w:val="24"/>
        </w:rPr>
        <w:t>_____________</w:t>
      </w:r>
      <w:r w:rsidR="00EF3917" w:rsidRPr="007A5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C7F8D" w14:textId="76225813" w:rsidR="00FE38CF" w:rsidRDefault="002D187A" w:rsidP="00635E65">
      <w:pPr>
        <w:pStyle w:val="Paragrafoelenco"/>
        <w:tabs>
          <w:tab w:val="left" w:pos="864"/>
          <w:tab w:val="left" w:pos="865"/>
        </w:tabs>
        <w:spacing w:before="19"/>
        <w:ind w:left="851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3917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e-mail</w:t>
      </w: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991E43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____________________ </w:t>
      </w:r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riservandosi di comunicare tempestivamente ogni eventuale </w:t>
      </w:r>
      <w:r w:rsidR="00CA3497">
        <w:rPr>
          <w:rFonts w:ascii="Times New Roman" w:eastAsiaTheme="minorEastAsia" w:hAnsi="Times New Roman" w:cs="Times New Roman"/>
          <w:sz w:val="24"/>
          <w:szCs w:val="24"/>
          <w:lang w:eastAsia="it-IT"/>
        </w:rPr>
        <w:t>variazione degli stessi;</w:t>
      </w:r>
    </w:p>
    <w:p w14:paraId="6FD6348A" w14:textId="449D23A7" w:rsidR="00FE38CF" w:rsidRDefault="00FE38CF" w:rsidP="00635E65">
      <w:pPr>
        <w:pStyle w:val="Paragrafoelenco"/>
        <w:numPr>
          <w:ilvl w:val="0"/>
          <w:numId w:val="3"/>
        </w:numPr>
        <w:tabs>
          <w:tab w:val="left" w:pos="864"/>
          <w:tab w:val="left" w:pos="865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 w:rsidRPr="00635E65">
        <w:rPr>
          <w:rFonts w:ascii="Times New Roman" w:hAnsi="Times New Roman" w:cs="Times New Roman"/>
          <w:sz w:val="24"/>
          <w:szCs w:val="24"/>
        </w:rPr>
        <w:t xml:space="preserve"> essere a conoscenza che ogni comunicazione rela</w:t>
      </w:r>
      <w:r w:rsidR="002D187A" w:rsidRPr="00635E65">
        <w:rPr>
          <w:rFonts w:ascii="Times New Roman" w:hAnsi="Times New Roman" w:cs="Times New Roman"/>
          <w:sz w:val="24"/>
          <w:szCs w:val="24"/>
        </w:rPr>
        <w:t>tiva alle fasi concorsuali verrà</w:t>
      </w:r>
      <w:r w:rsidRPr="00635E65">
        <w:rPr>
          <w:rFonts w:ascii="Times New Roman" w:hAnsi="Times New Roman" w:cs="Times New Roman"/>
          <w:sz w:val="24"/>
          <w:szCs w:val="24"/>
        </w:rPr>
        <w:t xml:space="preserve"> trasmessa attraverso il sito </w:t>
      </w:r>
      <w:r w:rsidR="002D187A" w:rsidRPr="00635E65">
        <w:rPr>
          <w:rFonts w:ascii="Times New Roman" w:hAnsi="Times New Roman" w:cs="Times New Roman"/>
          <w:sz w:val="24"/>
          <w:szCs w:val="24"/>
        </w:rPr>
        <w:t xml:space="preserve">della Direzione generale per il personale civile </w:t>
      </w:r>
      <w:hyperlink r:id="rId11" w:history="1">
        <w:r w:rsidR="004170BA" w:rsidRPr="00635E65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https://www.difesa.it</w:t>
        </w:r>
      </w:hyperlink>
      <w:r w:rsidR="002D187A" w:rsidRPr="00635E65">
        <w:rPr>
          <w:rFonts w:ascii="Times New Roman" w:hAnsi="Times New Roman" w:cs="Times New Roman"/>
          <w:sz w:val="24"/>
          <w:szCs w:val="24"/>
        </w:rPr>
        <w:t xml:space="preserve"> con valore d</w:t>
      </w:r>
      <w:r w:rsidRPr="00635E65">
        <w:rPr>
          <w:rFonts w:ascii="Times New Roman" w:hAnsi="Times New Roman" w:cs="Times New Roman"/>
          <w:sz w:val="24"/>
          <w:szCs w:val="24"/>
        </w:rPr>
        <w:t>i notifica a tutti gli effetti;</w:t>
      </w:r>
    </w:p>
    <w:p w14:paraId="16BA46D7" w14:textId="14900DA1" w:rsidR="00635E65" w:rsidRDefault="003D73BC" w:rsidP="003D73BC">
      <w:pPr>
        <w:pStyle w:val="Paragrafoelenco"/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17. 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di aver preso visione del </w:t>
      </w:r>
      <w:r w:rsidR="00635E65" w:rsidRPr="00E977D3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Regolamento generale sulla protezione dei dati (UE) 2016/679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, del </w:t>
      </w:r>
      <w:proofErr w:type="spellStart"/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>D.Lgs</w:t>
      </w:r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proofErr w:type="spellEnd"/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n. 101/2018 e di essere, pertanto, a conoscenza che i dati personali forniti saranno raccolti presso </w:t>
      </w:r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>la Direzione Generale per il Personale civile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 trattati esclusivamente per le finalità di gestione della procedura selettiva in oggetto e dell’eventuale procedimento di assunzione in servizio;</w:t>
      </w:r>
    </w:p>
    <w:p w14:paraId="5B6D9F86" w14:textId="738EF517" w:rsidR="00635E65" w:rsidRPr="003D73BC" w:rsidRDefault="003D73BC" w:rsidP="00FD5DB5">
      <w:pPr>
        <w:tabs>
          <w:tab w:val="left" w:pos="864"/>
          <w:tab w:val="left" w:pos="865"/>
        </w:tabs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3BC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5E65" w:rsidRPr="003D73BC">
        <w:rPr>
          <w:rFonts w:ascii="Times New Roman" w:hAnsi="Times New Roman" w:cs="Times New Roman"/>
          <w:sz w:val="24"/>
          <w:szCs w:val="24"/>
        </w:rPr>
        <w:t>di autorizzare il trattamento dei suoi dati personali ai sensi e per gli effetti della normativa vigente, ai fini e nei limiti indicati dall’art. 12 del bando di concorso;</w:t>
      </w:r>
    </w:p>
    <w:p w14:paraId="1BF3A091" w14:textId="0F540F7A" w:rsidR="00635E65" w:rsidRDefault="00635E65" w:rsidP="00FD5DB5">
      <w:pPr>
        <w:pStyle w:val="Paragrafoelenco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977D3">
        <w:rPr>
          <w:rFonts w:ascii="Times New Roman" w:hAnsi="Times New Roman" w:cs="Times New Roman"/>
          <w:sz w:val="24"/>
          <w:szCs w:val="24"/>
        </w:rPr>
        <w:t>di avere necessità del seguente ausilio o di tempi aggiuntivi _________</w:t>
      </w:r>
    </w:p>
    <w:p w14:paraId="5956A78C" w14:textId="6C6679A0" w:rsidR="00635E65" w:rsidRPr="00FF14F0" w:rsidRDefault="00635E65" w:rsidP="00FD5DB5">
      <w:pPr>
        <w:pStyle w:val="Paragrafoelenco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635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</w:t>
      </w:r>
      <w:r w:rsidRPr="00FF14F0">
        <w:rPr>
          <w:rFonts w:ascii="Times New Roman" w:hAnsi="Times New Roman" w:cs="Times New Roman"/>
          <w:sz w:val="24"/>
          <w:szCs w:val="24"/>
        </w:rPr>
        <w:t xml:space="preserve"> possesso d</w:t>
      </w:r>
      <w:r>
        <w:rPr>
          <w:rFonts w:ascii="Times New Roman" w:hAnsi="Times New Roman" w:cs="Times New Roman"/>
          <w:sz w:val="24"/>
          <w:szCs w:val="24"/>
        </w:rPr>
        <w:t>ei seguenti</w:t>
      </w:r>
      <w:r w:rsidRPr="00FF14F0">
        <w:rPr>
          <w:rFonts w:ascii="Times New Roman" w:hAnsi="Times New Roman" w:cs="Times New Roman"/>
          <w:sz w:val="24"/>
          <w:szCs w:val="24"/>
        </w:rPr>
        <w:t xml:space="preserve"> titoli di preferenza, a parità di valutazione, previsti dal D.P.R. 487/1994 e successiv</w:t>
      </w:r>
      <w:r>
        <w:rPr>
          <w:rFonts w:ascii="Times New Roman" w:hAnsi="Times New Roman" w:cs="Times New Roman"/>
          <w:sz w:val="24"/>
          <w:szCs w:val="24"/>
        </w:rPr>
        <w:t>e modificazioni ed integrazioni ________</w:t>
      </w:r>
    </w:p>
    <w:p w14:paraId="7F44803D" w14:textId="77777777" w:rsidR="00E977D3" w:rsidRPr="00E977D3" w:rsidRDefault="00E977D3" w:rsidP="007A5E1C">
      <w:pPr>
        <w:pStyle w:val="Paragrafoelenco"/>
        <w:tabs>
          <w:tab w:val="left" w:pos="284"/>
        </w:tabs>
        <w:spacing w:before="19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01F89229" w14:textId="50C3AB02" w:rsidR="00FE38CF" w:rsidRPr="002B5FCA" w:rsidRDefault="002B5FCA" w:rsidP="007A5E1C">
      <w:pPr>
        <w:tabs>
          <w:tab w:val="left" w:pos="284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70BA">
        <w:rPr>
          <w:rFonts w:ascii="Times New Roman" w:hAnsi="Times New Roman" w:cs="Times New Roman"/>
          <w:sz w:val="24"/>
          <w:szCs w:val="24"/>
        </w:rPr>
        <w:t>Il/l</w:t>
      </w:r>
      <w:r w:rsidR="00FE38CF" w:rsidRPr="002B5FCA">
        <w:rPr>
          <w:rFonts w:ascii="Times New Roman" w:hAnsi="Times New Roman" w:cs="Times New Roman"/>
          <w:sz w:val="24"/>
          <w:szCs w:val="24"/>
        </w:rPr>
        <w:t>a sottoscritto/a allega alla presente domanda;</w:t>
      </w:r>
    </w:p>
    <w:p w14:paraId="380BD4E2" w14:textId="77777777" w:rsidR="00FE38CF" w:rsidRPr="002B5FCA" w:rsidRDefault="00FE38CF" w:rsidP="007A5E1C">
      <w:pPr>
        <w:pStyle w:val="Paragrafoelenco"/>
        <w:numPr>
          <w:ilvl w:val="0"/>
          <w:numId w:val="4"/>
        </w:numPr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FCA">
        <w:rPr>
          <w:rFonts w:ascii="Times New Roman" w:hAnsi="Times New Roman" w:cs="Times New Roman"/>
          <w:sz w:val="24"/>
          <w:szCs w:val="24"/>
        </w:rPr>
        <w:t xml:space="preserve">fotocopia di un documento di riconoscimento in corso di validità e del </w:t>
      </w:r>
      <w:r w:rsidR="002D187A">
        <w:rPr>
          <w:rFonts w:ascii="Times New Roman" w:hAnsi="Times New Roman" w:cs="Times New Roman"/>
          <w:sz w:val="24"/>
          <w:szCs w:val="24"/>
        </w:rPr>
        <w:t>codice</w:t>
      </w:r>
      <w:r w:rsidRPr="002B5FCA">
        <w:rPr>
          <w:rFonts w:ascii="Times New Roman" w:hAnsi="Times New Roman" w:cs="Times New Roman"/>
          <w:sz w:val="24"/>
          <w:szCs w:val="24"/>
        </w:rPr>
        <w:t xml:space="preserve"> fiscale;</w:t>
      </w:r>
    </w:p>
    <w:p w14:paraId="38F2BF77" w14:textId="6F9B7C59" w:rsidR="00FE38CF" w:rsidRDefault="002D187A" w:rsidP="007A5E1C">
      <w:pPr>
        <w:pStyle w:val="Paragrafoelenco"/>
        <w:numPr>
          <w:ilvl w:val="0"/>
          <w:numId w:val="4"/>
        </w:numPr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87A">
        <w:rPr>
          <w:rFonts w:ascii="Times New Roman" w:hAnsi="Times New Roman" w:cs="Times New Roman"/>
          <w:i/>
          <w:sz w:val="24"/>
          <w:szCs w:val="24"/>
        </w:rPr>
        <w:t>curriculum</w:t>
      </w:r>
      <w:r w:rsidR="00FE38CF" w:rsidRPr="002D187A">
        <w:rPr>
          <w:rFonts w:ascii="Times New Roman" w:hAnsi="Times New Roman" w:cs="Times New Roman"/>
          <w:i/>
          <w:sz w:val="24"/>
          <w:szCs w:val="24"/>
        </w:rPr>
        <w:t xml:space="preserve"> vitae </w:t>
      </w:r>
      <w:r w:rsidRPr="002D187A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2D187A">
        <w:rPr>
          <w:rFonts w:ascii="Times New Roman" w:hAnsi="Times New Roman" w:cs="Times New Roman"/>
          <w:i/>
          <w:sz w:val="24"/>
          <w:szCs w:val="24"/>
        </w:rPr>
        <w:t>studiorum</w:t>
      </w:r>
      <w:proofErr w:type="spellEnd"/>
      <w:r w:rsidR="00FE38CF" w:rsidRPr="002B5FCA">
        <w:rPr>
          <w:rFonts w:ascii="Times New Roman" w:hAnsi="Times New Roman" w:cs="Times New Roman"/>
          <w:sz w:val="24"/>
          <w:szCs w:val="24"/>
        </w:rPr>
        <w:t xml:space="preserve"> datato e firmato;</w:t>
      </w:r>
    </w:p>
    <w:p w14:paraId="3AFE4649" w14:textId="67126539" w:rsidR="00353F00" w:rsidRDefault="00353F00" w:rsidP="007A5E1C">
      <w:pPr>
        <w:pStyle w:val="Paragrafoelenco"/>
        <w:numPr>
          <w:ilvl w:val="0"/>
          <w:numId w:val="4"/>
        </w:numPr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allegati n. </w:t>
      </w:r>
    </w:p>
    <w:p w14:paraId="6C6E8A19" w14:textId="77777777" w:rsidR="00FE38CF" w:rsidRPr="00BC258C" w:rsidRDefault="00FE38CF" w:rsidP="007A5E1C">
      <w:pPr>
        <w:pStyle w:val="Paragrafoelenco"/>
        <w:tabs>
          <w:tab w:val="left" w:pos="284"/>
        </w:tabs>
        <w:spacing w:before="19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67B4DD60" w14:textId="77777777" w:rsidR="00FE38CF" w:rsidRDefault="008A33F5" w:rsidP="002B5FCA">
      <w:pPr>
        <w:tabs>
          <w:tab w:val="left" w:pos="886"/>
          <w:tab w:val="left" w:pos="887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E8B">
        <w:rPr>
          <w:rFonts w:ascii="Times New Roman" w:hAnsi="Times New Roman" w:cs="Times New Roman"/>
          <w:sz w:val="24"/>
          <w:szCs w:val="24"/>
        </w:rPr>
        <w:t xml:space="preserve">Data  </w:t>
      </w:r>
    </w:p>
    <w:p w14:paraId="209DA9FB" w14:textId="77777777" w:rsidR="001B6E8B" w:rsidRPr="002B5FCA" w:rsidRDefault="001B6E8B" w:rsidP="002B5FCA">
      <w:pPr>
        <w:tabs>
          <w:tab w:val="left" w:pos="886"/>
          <w:tab w:val="left" w:pos="887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B8ED08F" w14:textId="77777777" w:rsidR="00FE38CF" w:rsidRPr="00BC258C" w:rsidRDefault="00FE38CF" w:rsidP="002B5FCA">
      <w:pPr>
        <w:pStyle w:val="Paragrafoelenco"/>
        <w:tabs>
          <w:tab w:val="left" w:pos="886"/>
          <w:tab w:val="left" w:pos="887"/>
        </w:tabs>
        <w:spacing w:before="19"/>
        <w:ind w:left="886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0FD47251" w14:textId="1231591E" w:rsidR="00FE38CF" w:rsidRPr="008A33F5" w:rsidRDefault="00FE38CF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</w:pP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(</w:t>
      </w:r>
      <w:r w:rsidR="001B6E8B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*</w:t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)</w:t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ab/>
        <w:t xml:space="preserve">In </w:t>
      </w:r>
      <w:r w:rsidR="008A33F5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caso di non iscrizione o di cancellazione dalle liste elettorali indicare i motivi.</w:t>
      </w:r>
    </w:p>
    <w:p w14:paraId="52008B63" w14:textId="79F0491A" w:rsidR="00D50F35" w:rsidRDefault="008A33F5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</w:pP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(**)</w:t>
      </w:r>
      <w:r w:rsidR="00D50F3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ab/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In caso di mancato godimento indicare i motivi.</w:t>
      </w:r>
    </w:p>
    <w:p w14:paraId="572811DF" w14:textId="57A2C680" w:rsidR="00FE38CF" w:rsidRPr="008A33F5" w:rsidRDefault="008A33F5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</w:pP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(***</w:t>
      </w:r>
      <w:r w:rsidR="00FE38CF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)</w:t>
      </w:r>
      <w:r w:rsidR="00D50F3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ab/>
      </w:r>
      <w:r w:rsidR="00FE38CF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 xml:space="preserve">In caso </w:t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contrario indicare le condanne riportate e gli eventuali procedimenti penali in corso.</w:t>
      </w:r>
    </w:p>
    <w:sectPr w:rsidR="00FE38CF" w:rsidRPr="008A33F5" w:rsidSect="00AA7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5EE8" w14:textId="77777777" w:rsidR="00A61656" w:rsidRDefault="00A61656" w:rsidP="00AA7E3E">
      <w:pPr>
        <w:spacing w:after="0" w:line="240" w:lineRule="auto"/>
      </w:pPr>
      <w:r>
        <w:separator/>
      </w:r>
    </w:p>
  </w:endnote>
  <w:endnote w:type="continuationSeparator" w:id="0">
    <w:p w14:paraId="609F1BFD" w14:textId="77777777" w:rsidR="00A61656" w:rsidRDefault="00A61656" w:rsidP="00AA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0391" w14:textId="77777777" w:rsidR="004652CC" w:rsidRDefault="004652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5F99" w14:textId="77777777" w:rsidR="00E03140" w:rsidRDefault="00E03140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5E91" w14:textId="77777777" w:rsidR="004652CC" w:rsidRDefault="0046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6C0C" w14:textId="77777777" w:rsidR="00A61656" w:rsidRDefault="00A61656" w:rsidP="00AA7E3E">
      <w:pPr>
        <w:spacing w:after="0" w:line="240" w:lineRule="auto"/>
      </w:pPr>
      <w:r>
        <w:separator/>
      </w:r>
    </w:p>
  </w:footnote>
  <w:footnote w:type="continuationSeparator" w:id="0">
    <w:p w14:paraId="4E7FE306" w14:textId="77777777" w:rsidR="00A61656" w:rsidRDefault="00A61656" w:rsidP="00AA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6C15" w14:textId="77777777" w:rsidR="004652CC" w:rsidRDefault="004652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97FB" w14:textId="3B8F2B5A" w:rsidR="00E03140" w:rsidRDefault="00E03140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3408" w14:textId="77777777" w:rsidR="004652CC" w:rsidRDefault="004652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95E"/>
    <w:multiLevelType w:val="hybridMultilevel"/>
    <w:tmpl w:val="06E49490"/>
    <w:lvl w:ilvl="0" w:tplc="EE5013A4">
      <w:start w:val="2"/>
      <w:numFmt w:val="decimal"/>
      <w:lvlText w:val="%1."/>
      <w:lvlJc w:val="left"/>
      <w:pPr>
        <w:ind w:left="719" w:hanging="581"/>
      </w:pPr>
      <w:rPr>
        <w:rFonts w:ascii="Cambria" w:eastAsia="Cambria" w:hAnsi="Cambria" w:cs="Cambria" w:hint="default"/>
        <w:spacing w:val="-1"/>
        <w:w w:val="96"/>
        <w:sz w:val="23"/>
        <w:szCs w:val="23"/>
        <w:lang w:val="it-IT" w:eastAsia="en-US" w:bidi="ar-SA"/>
      </w:rPr>
    </w:lvl>
    <w:lvl w:ilvl="1" w:tplc="BA468D0E">
      <w:numFmt w:val="bullet"/>
      <w:lvlText w:val="•"/>
      <w:lvlJc w:val="left"/>
      <w:pPr>
        <w:ind w:left="1656" w:hanging="581"/>
      </w:pPr>
      <w:rPr>
        <w:rFonts w:hint="default"/>
        <w:lang w:val="it-IT" w:eastAsia="en-US" w:bidi="ar-SA"/>
      </w:rPr>
    </w:lvl>
    <w:lvl w:ilvl="2" w:tplc="F9D8652A">
      <w:numFmt w:val="bullet"/>
      <w:lvlText w:val="•"/>
      <w:lvlJc w:val="left"/>
      <w:pPr>
        <w:ind w:left="2592" w:hanging="581"/>
      </w:pPr>
      <w:rPr>
        <w:rFonts w:hint="default"/>
        <w:lang w:val="it-IT" w:eastAsia="en-US" w:bidi="ar-SA"/>
      </w:rPr>
    </w:lvl>
    <w:lvl w:ilvl="3" w:tplc="5A72252C">
      <w:numFmt w:val="bullet"/>
      <w:lvlText w:val="•"/>
      <w:lvlJc w:val="left"/>
      <w:pPr>
        <w:ind w:left="3528" w:hanging="581"/>
      </w:pPr>
      <w:rPr>
        <w:rFonts w:hint="default"/>
        <w:lang w:val="it-IT" w:eastAsia="en-US" w:bidi="ar-SA"/>
      </w:rPr>
    </w:lvl>
    <w:lvl w:ilvl="4" w:tplc="9672F91A">
      <w:numFmt w:val="bullet"/>
      <w:lvlText w:val="•"/>
      <w:lvlJc w:val="left"/>
      <w:pPr>
        <w:ind w:left="4464" w:hanging="581"/>
      </w:pPr>
      <w:rPr>
        <w:rFonts w:hint="default"/>
        <w:lang w:val="it-IT" w:eastAsia="en-US" w:bidi="ar-SA"/>
      </w:rPr>
    </w:lvl>
    <w:lvl w:ilvl="5" w:tplc="13F03A3C">
      <w:numFmt w:val="bullet"/>
      <w:lvlText w:val="•"/>
      <w:lvlJc w:val="left"/>
      <w:pPr>
        <w:ind w:left="5400" w:hanging="581"/>
      </w:pPr>
      <w:rPr>
        <w:rFonts w:hint="default"/>
        <w:lang w:val="it-IT" w:eastAsia="en-US" w:bidi="ar-SA"/>
      </w:rPr>
    </w:lvl>
    <w:lvl w:ilvl="6" w:tplc="90547EC0">
      <w:numFmt w:val="bullet"/>
      <w:lvlText w:val="•"/>
      <w:lvlJc w:val="left"/>
      <w:pPr>
        <w:ind w:left="6336" w:hanging="581"/>
      </w:pPr>
      <w:rPr>
        <w:rFonts w:hint="default"/>
        <w:lang w:val="it-IT" w:eastAsia="en-US" w:bidi="ar-SA"/>
      </w:rPr>
    </w:lvl>
    <w:lvl w:ilvl="7" w:tplc="0C7C708A">
      <w:numFmt w:val="bullet"/>
      <w:lvlText w:val="•"/>
      <w:lvlJc w:val="left"/>
      <w:pPr>
        <w:ind w:left="7273" w:hanging="581"/>
      </w:pPr>
      <w:rPr>
        <w:rFonts w:hint="default"/>
        <w:lang w:val="it-IT" w:eastAsia="en-US" w:bidi="ar-SA"/>
      </w:rPr>
    </w:lvl>
    <w:lvl w:ilvl="8" w:tplc="FFE8F8B8">
      <w:numFmt w:val="bullet"/>
      <w:lvlText w:val="•"/>
      <w:lvlJc w:val="left"/>
      <w:pPr>
        <w:ind w:left="8209" w:hanging="581"/>
      </w:pPr>
      <w:rPr>
        <w:rFonts w:hint="default"/>
        <w:lang w:val="it-IT" w:eastAsia="en-US" w:bidi="ar-SA"/>
      </w:rPr>
    </w:lvl>
  </w:abstractNum>
  <w:abstractNum w:abstractNumId="1" w15:restartNumberingAfterBreak="0">
    <w:nsid w:val="18B63897"/>
    <w:multiLevelType w:val="hybridMultilevel"/>
    <w:tmpl w:val="6DB059FE"/>
    <w:lvl w:ilvl="0" w:tplc="B77A7C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562C44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693D5D"/>
    <w:multiLevelType w:val="hybridMultilevel"/>
    <w:tmpl w:val="B8CC15F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D5F"/>
    <w:multiLevelType w:val="multilevel"/>
    <w:tmpl w:val="A2366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9C694E"/>
    <w:multiLevelType w:val="hybridMultilevel"/>
    <w:tmpl w:val="26E47094"/>
    <w:lvl w:ilvl="0" w:tplc="49CEB59E">
      <w:start w:val="1"/>
      <w:numFmt w:val="decimal"/>
      <w:lvlText w:val="%1"/>
      <w:lvlJc w:val="left"/>
      <w:pPr>
        <w:ind w:left="886" w:hanging="704"/>
      </w:pPr>
      <w:rPr>
        <w:rFonts w:hint="default"/>
        <w:w w:val="70"/>
        <w:lang w:val="it-IT" w:eastAsia="en-US" w:bidi="ar-SA"/>
      </w:rPr>
    </w:lvl>
    <w:lvl w:ilvl="1" w:tplc="E5348E80">
      <w:numFmt w:val="bullet"/>
      <w:lvlText w:val="•"/>
      <w:lvlJc w:val="left"/>
      <w:pPr>
        <w:ind w:left="1800" w:hanging="704"/>
      </w:pPr>
      <w:rPr>
        <w:rFonts w:hint="default"/>
        <w:lang w:val="it-IT" w:eastAsia="en-US" w:bidi="ar-SA"/>
      </w:rPr>
    </w:lvl>
    <w:lvl w:ilvl="2" w:tplc="315875E6">
      <w:numFmt w:val="bullet"/>
      <w:lvlText w:val="•"/>
      <w:lvlJc w:val="left"/>
      <w:pPr>
        <w:ind w:left="2720" w:hanging="704"/>
      </w:pPr>
      <w:rPr>
        <w:rFonts w:hint="default"/>
        <w:lang w:val="it-IT" w:eastAsia="en-US" w:bidi="ar-SA"/>
      </w:rPr>
    </w:lvl>
    <w:lvl w:ilvl="3" w:tplc="59A44D3E">
      <w:numFmt w:val="bullet"/>
      <w:lvlText w:val="•"/>
      <w:lvlJc w:val="left"/>
      <w:pPr>
        <w:ind w:left="3640" w:hanging="704"/>
      </w:pPr>
      <w:rPr>
        <w:rFonts w:hint="default"/>
        <w:lang w:val="it-IT" w:eastAsia="en-US" w:bidi="ar-SA"/>
      </w:rPr>
    </w:lvl>
    <w:lvl w:ilvl="4" w:tplc="977A9D40">
      <w:numFmt w:val="bullet"/>
      <w:lvlText w:val="•"/>
      <w:lvlJc w:val="left"/>
      <w:pPr>
        <w:ind w:left="4560" w:hanging="704"/>
      </w:pPr>
      <w:rPr>
        <w:rFonts w:hint="default"/>
        <w:lang w:val="it-IT" w:eastAsia="en-US" w:bidi="ar-SA"/>
      </w:rPr>
    </w:lvl>
    <w:lvl w:ilvl="5" w:tplc="2796F410">
      <w:numFmt w:val="bullet"/>
      <w:lvlText w:val="•"/>
      <w:lvlJc w:val="left"/>
      <w:pPr>
        <w:ind w:left="5480" w:hanging="704"/>
      </w:pPr>
      <w:rPr>
        <w:rFonts w:hint="default"/>
        <w:lang w:val="it-IT" w:eastAsia="en-US" w:bidi="ar-SA"/>
      </w:rPr>
    </w:lvl>
    <w:lvl w:ilvl="6" w:tplc="D2AC8942">
      <w:numFmt w:val="bullet"/>
      <w:lvlText w:val="•"/>
      <w:lvlJc w:val="left"/>
      <w:pPr>
        <w:ind w:left="6400" w:hanging="704"/>
      </w:pPr>
      <w:rPr>
        <w:rFonts w:hint="default"/>
        <w:lang w:val="it-IT" w:eastAsia="en-US" w:bidi="ar-SA"/>
      </w:rPr>
    </w:lvl>
    <w:lvl w:ilvl="7" w:tplc="1BC82C0A">
      <w:numFmt w:val="bullet"/>
      <w:lvlText w:val="•"/>
      <w:lvlJc w:val="left"/>
      <w:pPr>
        <w:ind w:left="7321" w:hanging="704"/>
      </w:pPr>
      <w:rPr>
        <w:rFonts w:hint="default"/>
        <w:lang w:val="it-IT" w:eastAsia="en-US" w:bidi="ar-SA"/>
      </w:rPr>
    </w:lvl>
    <w:lvl w:ilvl="8" w:tplc="C2140B58">
      <w:numFmt w:val="bullet"/>
      <w:lvlText w:val="•"/>
      <w:lvlJc w:val="left"/>
      <w:pPr>
        <w:ind w:left="8241" w:hanging="704"/>
      </w:pPr>
      <w:rPr>
        <w:rFonts w:hint="default"/>
        <w:lang w:val="it-IT" w:eastAsia="en-US" w:bidi="ar-SA"/>
      </w:rPr>
    </w:lvl>
  </w:abstractNum>
  <w:abstractNum w:abstractNumId="5" w15:restartNumberingAfterBreak="0">
    <w:nsid w:val="36A64D37"/>
    <w:multiLevelType w:val="hybridMultilevel"/>
    <w:tmpl w:val="8D0EE22E"/>
    <w:lvl w:ilvl="0" w:tplc="50A8B1E8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08177A"/>
    <w:multiLevelType w:val="hybridMultilevel"/>
    <w:tmpl w:val="DABCE8F8"/>
    <w:lvl w:ilvl="0" w:tplc="98E063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D5E48"/>
    <w:multiLevelType w:val="hybridMultilevel"/>
    <w:tmpl w:val="71C4F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CF"/>
    <w:rsid w:val="000408D7"/>
    <w:rsid w:val="00133A20"/>
    <w:rsid w:val="00154E79"/>
    <w:rsid w:val="0019050B"/>
    <w:rsid w:val="001B6E8B"/>
    <w:rsid w:val="001D0F72"/>
    <w:rsid w:val="00253C78"/>
    <w:rsid w:val="00264C6C"/>
    <w:rsid w:val="00274393"/>
    <w:rsid w:val="002B5141"/>
    <w:rsid w:val="002B5FCA"/>
    <w:rsid w:val="002D187A"/>
    <w:rsid w:val="00353F00"/>
    <w:rsid w:val="003D73BC"/>
    <w:rsid w:val="003E7ED6"/>
    <w:rsid w:val="004170BA"/>
    <w:rsid w:val="004652CC"/>
    <w:rsid w:val="004A08CC"/>
    <w:rsid w:val="004D2A4A"/>
    <w:rsid w:val="00543AC0"/>
    <w:rsid w:val="00555A9B"/>
    <w:rsid w:val="005779B3"/>
    <w:rsid w:val="005A4188"/>
    <w:rsid w:val="00635E65"/>
    <w:rsid w:val="00646B83"/>
    <w:rsid w:val="00652EE7"/>
    <w:rsid w:val="006810F9"/>
    <w:rsid w:val="006D37C5"/>
    <w:rsid w:val="006F468D"/>
    <w:rsid w:val="00707D79"/>
    <w:rsid w:val="00750FB9"/>
    <w:rsid w:val="007A5E1C"/>
    <w:rsid w:val="007A63C0"/>
    <w:rsid w:val="007D485B"/>
    <w:rsid w:val="008010C7"/>
    <w:rsid w:val="008021C1"/>
    <w:rsid w:val="008A33F5"/>
    <w:rsid w:val="008F4F56"/>
    <w:rsid w:val="00951F12"/>
    <w:rsid w:val="009628FA"/>
    <w:rsid w:val="00991E43"/>
    <w:rsid w:val="009C3DFB"/>
    <w:rsid w:val="00A251E2"/>
    <w:rsid w:val="00A61656"/>
    <w:rsid w:val="00AA7E3E"/>
    <w:rsid w:val="00AC3C68"/>
    <w:rsid w:val="00AD2A26"/>
    <w:rsid w:val="00B95454"/>
    <w:rsid w:val="00BC258C"/>
    <w:rsid w:val="00BD11E6"/>
    <w:rsid w:val="00BD2691"/>
    <w:rsid w:val="00BD29EA"/>
    <w:rsid w:val="00C11B25"/>
    <w:rsid w:val="00CA3497"/>
    <w:rsid w:val="00D14979"/>
    <w:rsid w:val="00D50F35"/>
    <w:rsid w:val="00D6007B"/>
    <w:rsid w:val="00DA03D5"/>
    <w:rsid w:val="00DA1261"/>
    <w:rsid w:val="00E03140"/>
    <w:rsid w:val="00E873AC"/>
    <w:rsid w:val="00E977D3"/>
    <w:rsid w:val="00EB3D44"/>
    <w:rsid w:val="00EF3917"/>
    <w:rsid w:val="00F52E0C"/>
    <w:rsid w:val="00FD5DB5"/>
    <w:rsid w:val="00FE38CF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33028"/>
  <w15:docId w15:val="{E6C72E6E-44A6-49B8-827E-45D6F8AF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E38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38CF"/>
    <w:rPr>
      <w:rFonts w:ascii="Cambria" w:eastAsia="Cambria" w:hAnsi="Cambria" w:cs="Cambria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CF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FE38CF"/>
    <w:pPr>
      <w:widowControl w:val="0"/>
      <w:autoSpaceDE w:val="0"/>
      <w:autoSpaceDN w:val="0"/>
      <w:spacing w:after="0" w:line="240" w:lineRule="auto"/>
      <w:ind w:left="148"/>
      <w:jc w:val="both"/>
      <w:outlineLvl w:val="2"/>
    </w:pPr>
    <w:rPr>
      <w:rFonts w:ascii="Cambria" w:eastAsia="Cambria" w:hAnsi="Cambria" w:cs="Cambria"/>
      <w:sz w:val="25"/>
      <w:szCs w:val="25"/>
      <w:lang w:eastAsia="en-US"/>
    </w:rPr>
  </w:style>
  <w:style w:type="paragraph" w:styleId="Paragrafoelenco">
    <w:name w:val="List Paragraph"/>
    <w:basedOn w:val="Normale"/>
    <w:uiPriority w:val="1"/>
    <w:qFormat/>
    <w:rsid w:val="00FE38CF"/>
    <w:pPr>
      <w:widowControl w:val="0"/>
      <w:autoSpaceDE w:val="0"/>
      <w:autoSpaceDN w:val="0"/>
      <w:spacing w:after="0" w:line="240" w:lineRule="auto"/>
      <w:ind w:left="735" w:hanging="580"/>
    </w:pPr>
    <w:rPr>
      <w:rFonts w:ascii="Cambria" w:eastAsia="Cambria" w:hAnsi="Cambria" w:cs="Cambri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D187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6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6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6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6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68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6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2CC"/>
  </w:style>
  <w:style w:type="paragraph" w:styleId="Pidipagina">
    <w:name w:val="footer"/>
    <w:basedOn w:val="Normale"/>
    <w:link w:val="PidipaginaCarattere"/>
    <w:uiPriority w:val="99"/>
    <w:unhideWhenUsed/>
    <w:rsid w:val="0046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fesa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rsociv@postacert.difes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BA7082EEFE854BBC24532A02C6C374" ma:contentTypeVersion="2" ma:contentTypeDescription="Creare un nuovo documento." ma:contentTypeScope="" ma:versionID="2920e0705ccefc1d444d8650faec03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bcc3fc47b3b062e435a50aae6e35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D5D68-AC93-41B2-A2E6-4007B5E6B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EC53-202F-44D4-8457-924D8737A4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EFF796-D3FD-4491-B2B4-EEC4F2D91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5526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http://web.unicz.it/it/category/concorsi-personale-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Vendola, Ass. Amm. Catia - PERSOCIV</cp:lastModifiedBy>
  <cp:revision>2</cp:revision>
  <dcterms:created xsi:type="dcterms:W3CDTF">2025-10-01T10:31:00Z</dcterms:created>
  <dcterms:modified xsi:type="dcterms:W3CDTF">2025-10-01T10:31:00Z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0x01010081BA7082EEFE854BBC24532A02C6C374</vt:lpwstr>
  </property>
</Properties>
</file>