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0F43A2" w14:textId="6FE3D785" w:rsidR="006C52A0" w:rsidRDefault="006C52A0" w:rsidP="006C52A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49687B" w:rsidRPr="006C52A0" w14:paraId="7E174BF8" w14:textId="77777777" w:rsidTr="0049687B">
        <w:trPr>
          <w:trHeight w:val="40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0CA05631" w14:textId="1F64D7E2" w:rsidR="0049687B" w:rsidRPr="006C52A0" w:rsidRDefault="0049687B" w:rsidP="0049687B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</w:t>
            </w:r>
            <w:r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H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 – </w:t>
            </w:r>
            <w:r w:rsidRPr="0049687B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ATTESTATO DI SOPRALLUOGO</w:t>
            </w:r>
          </w:p>
        </w:tc>
      </w:tr>
    </w:tbl>
    <w:p w14:paraId="5ECA75CF" w14:textId="77777777" w:rsidR="0049687B" w:rsidRPr="006C52A0" w:rsidRDefault="0049687B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181664D6" w14:textId="41FAC6FF" w:rsidR="0049687B" w:rsidRPr="006C52A0" w:rsidRDefault="0049687B" w:rsidP="0049687B">
      <w:pPr>
        <w:widowControl w:val="0"/>
        <w:spacing w:line="200" w:lineRule="exac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6C52A0"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 una volta compilato (a mano o dattiloscritto) dovrà </w:t>
      </w:r>
      <w:r w:rsidR="005D0B28">
        <w:rPr>
          <w:rFonts w:asciiTheme="minorHAnsi" w:hAnsiTheme="minorHAnsi"/>
          <w:b/>
          <w:bCs/>
          <w:sz w:val="20"/>
        </w:rPr>
        <w:t xml:space="preserve">essere digitalizzato e firmato digitalmente, </w:t>
      </w:r>
      <w:r w:rsidRPr="006C52A0">
        <w:rPr>
          <w:rFonts w:asciiTheme="minorHAnsi" w:hAnsiTheme="minorHAnsi"/>
          <w:b/>
          <w:bCs/>
          <w:sz w:val="20"/>
        </w:rPr>
        <w:t>inviato a corredo dell’offerta. 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</w:t>
      </w:r>
    </w:p>
    <w:p w14:paraId="7AE5BE4D" w14:textId="77777777" w:rsidR="009D79D4" w:rsidRDefault="009D79D4" w:rsidP="009D79D4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351A42B9" w14:textId="77777777" w:rsidR="00F75615" w:rsidRDefault="00F75615" w:rsidP="009D79D4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00CE06C1" w14:textId="77777777" w:rsidR="009D79D4" w:rsidRPr="009D79D4" w:rsidRDefault="009D79D4" w:rsidP="009D79D4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  <w:r w:rsidRPr="009D79D4">
        <w:rPr>
          <w:rFonts w:asciiTheme="minorHAnsi" w:hAnsiTheme="minorHAnsi"/>
          <w:szCs w:val="20"/>
        </w:rPr>
        <w:t>TIMBRO DELL’ENTE RESPONSABILE DEL SOPRALLUOGO</w:t>
      </w:r>
    </w:p>
    <w:p w14:paraId="2E272907" w14:textId="77777777" w:rsidR="0049687B" w:rsidRDefault="0049687B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AC285E9" w14:textId="77777777" w:rsidR="009D79D4" w:rsidRDefault="009D79D4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B7E937D" w14:textId="77777777" w:rsidR="00F75615" w:rsidRPr="006C52A0" w:rsidRDefault="00F75615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2F5DCFBB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3CF6F8C6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Direzione dei Lavori e del Demanio - 3^ Divisione </w:t>
      </w:r>
    </w:p>
    <w:p w14:paraId="69B2947A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02F6F047" w14:textId="77777777" w:rsidR="0049687B" w:rsidRPr="006C52A0" w:rsidRDefault="0049687B" w:rsidP="0049687B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566C931B" w14:textId="77777777" w:rsidR="0049687B" w:rsidRPr="006C52A0" w:rsidRDefault="0049687B" w:rsidP="0049687B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166FFFC" w14:textId="1BE6754E" w:rsidR="00F90C78" w:rsidRPr="007C4FAB" w:rsidRDefault="00F90C78" w:rsidP="00F90C78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="00416CE7" w:rsidRPr="00416CE7">
        <w:rPr>
          <w:rFonts w:asciiTheme="minorHAnsi" w:hAnsiTheme="minorHAnsi"/>
          <w:sz w:val="20"/>
          <w:szCs w:val="20"/>
        </w:rPr>
        <w:t xml:space="preserve">Codice Esigenza n. 088518 - Procedura aperta per l'affidamento del </w:t>
      </w:r>
      <w:r w:rsidR="00416CE7" w:rsidRPr="00416CE7">
        <w:rPr>
          <w:rFonts w:asciiTheme="minorHAnsi" w:hAnsiTheme="minorHAnsi"/>
          <w:b/>
          <w:sz w:val="20"/>
          <w:szCs w:val="20"/>
        </w:rPr>
        <w:t>servizio di Coordinamento della Sicurezza in fase di Esecuzione (CSE) dei lavori di realizzazione alloggi personale volontario – Adeguamento Blocco 8 – Caserma Duca Degli Abruzzi – La Spezia</w:t>
      </w:r>
      <w:r w:rsidR="00416CE7" w:rsidRPr="00416CE7">
        <w:rPr>
          <w:rFonts w:asciiTheme="minorHAnsi" w:hAnsiTheme="minorHAnsi"/>
          <w:sz w:val="20"/>
          <w:szCs w:val="20"/>
        </w:rPr>
        <w:t xml:space="preserve"> – Cod. ID: 3130 - Importo a base di gara Euro € 182.497,53 (IVA e oneri INARCASSA esclusi) – CUP D43J19000140001 – C.I.G.: </w:t>
      </w:r>
      <w:r w:rsidR="0003215D" w:rsidRPr="00FA0D46">
        <w:rPr>
          <w:rFonts w:asciiTheme="minorHAnsi" w:hAnsiTheme="minorHAnsi"/>
          <w:sz w:val="20"/>
          <w:szCs w:val="20"/>
        </w:rPr>
        <w:t>8</w:t>
      </w:r>
      <w:r w:rsidR="0003215D">
        <w:rPr>
          <w:rFonts w:asciiTheme="minorHAnsi" w:hAnsiTheme="minorHAnsi"/>
          <w:sz w:val="20"/>
          <w:szCs w:val="20"/>
        </w:rPr>
        <w:t>1735323FB</w:t>
      </w:r>
      <w:bookmarkStart w:id="0" w:name="_GoBack"/>
      <w:bookmarkEnd w:id="0"/>
      <w:r w:rsidR="00416CE7" w:rsidRPr="00416CE7">
        <w:rPr>
          <w:rFonts w:asciiTheme="minorHAnsi" w:hAnsiTheme="minorHAnsi"/>
          <w:sz w:val="20"/>
          <w:szCs w:val="20"/>
        </w:rPr>
        <w:t>.-</w:t>
      </w:r>
    </w:p>
    <w:p w14:paraId="25D924C7" w14:textId="77777777" w:rsidR="0049687B" w:rsidRDefault="0049687B" w:rsidP="0049687B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</w:p>
    <w:p w14:paraId="658D34DA" w14:textId="77777777" w:rsidR="009D79D4" w:rsidRPr="00F90C78" w:rsidRDefault="009D79D4" w:rsidP="009D79D4">
      <w:pPr>
        <w:widowControl w:val="0"/>
        <w:spacing w:line="240" w:lineRule="auto"/>
        <w:jc w:val="center"/>
        <w:rPr>
          <w:rFonts w:asciiTheme="minorHAnsi" w:hAnsiTheme="minorHAnsi"/>
          <w:b/>
          <w:szCs w:val="20"/>
        </w:rPr>
      </w:pPr>
      <w:r w:rsidRPr="00F90C78">
        <w:rPr>
          <w:rFonts w:asciiTheme="minorHAnsi" w:hAnsiTheme="minorHAnsi"/>
          <w:b/>
          <w:szCs w:val="20"/>
        </w:rPr>
        <w:t>ATTESTATO DI ESEGUITO SOPRALLUOGO</w:t>
      </w:r>
    </w:p>
    <w:p w14:paraId="73981D46" w14:textId="77777777" w:rsidR="009D79D4" w:rsidRPr="009D79D4" w:rsidRDefault="009D79D4" w:rsidP="009D79D4">
      <w:pPr>
        <w:widowControl w:val="0"/>
        <w:spacing w:line="240" w:lineRule="auto"/>
        <w:jc w:val="center"/>
        <w:rPr>
          <w:rFonts w:asciiTheme="minorHAnsi" w:hAnsiTheme="minorHAnsi"/>
          <w:szCs w:val="20"/>
        </w:rPr>
      </w:pPr>
    </w:p>
    <w:p w14:paraId="47B3192E" w14:textId="0A79F9B5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Si dichiara che il giorno ____ del mese di _________________ dell’anno ___________ si è presentato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presso questo Ente il Sig. ___________________________</w:t>
      </w:r>
      <w:r>
        <w:rPr>
          <w:rFonts w:asciiTheme="minorHAnsi" w:hAnsiTheme="minorHAnsi"/>
          <w:sz w:val="20"/>
          <w:szCs w:val="20"/>
        </w:rPr>
        <w:t>___</w:t>
      </w:r>
      <w:r w:rsidRPr="009D79D4">
        <w:rPr>
          <w:rFonts w:asciiTheme="minorHAnsi" w:hAnsiTheme="minorHAnsi"/>
          <w:sz w:val="20"/>
          <w:szCs w:val="20"/>
        </w:rPr>
        <w:t>________ munito del documento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___________________</w:t>
      </w:r>
      <w:r>
        <w:rPr>
          <w:rFonts w:asciiTheme="minorHAnsi" w:hAnsiTheme="minorHAnsi"/>
          <w:sz w:val="20"/>
          <w:szCs w:val="20"/>
        </w:rPr>
        <w:t>______</w:t>
      </w:r>
      <w:r w:rsidRPr="009D79D4">
        <w:rPr>
          <w:rFonts w:asciiTheme="minorHAnsi" w:hAnsiTheme="minorHAnsi"/>
          <w:sz w:val="20"/>
          <w:szCs w:val="20"/>
        </w:rPr>
        <w:t>_____ n° ____________ del _______</w:t>
      </w:r>
      <w:r>
        <w:rPr>
          <w:rFonts w:asciiTheme="minorHAnsi" w:hAnsiTheme="minorHAnsi"/>
          <w:sz w:val="20"/>
          <w:szCs w:val="20"/>
        </w:rPr>
        <w:t>____</w:t>
      </w:r>
      <w:r w:rsidRPr="009D79D4">
        <w:rPr>
          <w:rFonts w:asciiTheme="minorHAnsi" w:hAnsiTheme="minorHAnsi"/>
          <w:sz w:val="20"/>
          <w:szCs w:val="20"/>
        </w:rPr>
        <w:t>____</w:t>
      </w:r>
      <w:r>
        <w:rPr>
          <w:rFonts w:asciiTheme="minorHAnsi" w:hAnsiTheme="minorHAnsi"/>
          <w:sz w:val="20"/>
          <w:szCs w:val="20"/>
        </w:rPr>
        <w:t xml:space="preserve"> </w:t>
      </w:r>
      <w:r w:rsidRPr="009D79D4">
        <w:rPr>
          <w:rFonts w:asciiTheme="minorHAnsi" w:hAnsiTheme="minorHAnsi"/>
          <w:sz w:val="20"/>
          <w:szCs w:val="20"/>
        </w:rPr>
        <w:t>in qualità di:</w:t>
      </w:r>
    </w:p>
    <w:p w14:paraId="0E027DF7" w14:textId="7EB79FC3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2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Rappresentante legale dell’impresa/R.T.T. o Consorzio ________________________________ di</w:t>
      </w:r>
      <w:r>
        <w:rPr>
          <w:rFonts w:asciiTheme="minorHAnsi" w:hAnsiTheme="minorHAnsi"/>
          <w:sz w:val="20"/>
          <w:szCs w:val="20"/>
        </w:rPr>
        <w:t xml:space="preserve"> _____________</w:t>
      </w:r>
      <w:r w:rsidRPr="009D79D4">
        <w:rPr>
          <w:rFonts w:asciiTheme="minorHAnsi" w:hAnsiTheme="minorHAnsi"/>
          <w:sz w:val="20"/>
          <w:szCs w:val="20"/>
        </w:rPr>
        <w:t>__</w:t>
      </w:r>
    </w:p>
    <w:p w14:paraId="754F3126" w14:textId="12F6FFF3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F90C78">
        <w:rPr>
          <w:rFonts w:asciiTheme="minorHAnsi" w:hAnsiTheme="minorHAnsi"/>
          <w:sz w:val="36"/>
          <w:szCs w:val="20"/>
        </w:rPr>
        <w:t>□</w:t>
      </w:r>
      <w:r w:rsidRPr="009D79D4">
        <w:rPr>
          <w:rFonts w:asciiTheme="minorHAnsi" w:hAnsiTheme="minorHAnsi"/>
          <w:sz w:val="20"/>
          <w:szCs w:val="20"/>
        </w:rPr>
        <w:t xml:space="preserve"> munito di delega dell’impresa/R.T.I. o Consorzio ___________________________________ di</w:t>
      </w:r>
      <w:r>
        <w:rPr>
          <w:rFonts w:asciiTheme="minorHAnsi" w:hAnsiTheme="minorHAnsi"/>
          <w:sz w:val="20"/>
          <w:szCs w:val="20"/>
        </w:rPr>
        <w:t xml:space="preserve"> ______________</w:t>
      </w:r>
      <w:r w:rsidRPr="009D79D4">
        <w:rPr>
          <w:rFonts w:asciiTheme="minorHAnsi" w:hAnsiTheme="minorHAnsi"/>
          <w:sz w:val="20"/>
          <w:szCs w:val="20"/>
        </w:rPr>
        <w:t>___</w:t>
      </w:r>
    </w:p>
    <w:p w14:paraId="5FE72872" w14:textId="39BA6295" w:rsid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 xml:space="preserve">per </w:t>
      </w:r>
      <w:r>
        <w:rPr>
          <w:rFonts w:asciiTheme="minorHAnsi" w:hAnsiTheme="minorHAnsi"/>
          <w:sz w:val="20"/>
          <w:szCs w:val="20"/>
        </w:rPr>
        <w:t>l’effettuazione del previsto sopralluogo finalizzato alla presa visione e conoscenza delle aree, luoghi e immobile oggetto della prestazione, nonché di tutte le circostanze locali che possano influire sul regolare svolgimento della prestazione.</w:t>
      </w:r>
    </w:p>
    <w:p w14:paraId="577ECE68" w14:textId="77777777" w:rsid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E’ stato pertanto autorizzato a visitare il sito stesso.</w:t>
      </w:r>
    </w:p>
    <w:p w14:paraId="3E64B1B7" w14:textId="77777777" w:rsidR="009D79D4" w:rsidRPr="009D79D4" w:rsidRDefault="009D79D4" w:rsidP="009D79D4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046D3BDF" w14:textId="017297AD" w:rsidR="009D79D4" w:rsidRDefault="009D79D4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l</w:t>
      </w:r>
      <w:r w:rsidR="00F75615">
        <w:rPr>
          <w:rFonts w:asciiTheme="minorHAnsi" w:hAnsiTheme="minorHAnsi"/>
          <w:sz w:val="20"/>
          <w:szCs w:val="20"/>
        </w:rPr>
        <w:t>a Ditta</w:t>
      </w:r>
    </w:p>
    <w:p w14:paraId="36C14253" w14:textId="77777777" w:rsidR="009D79D4" w:rsidRPr="009D79D4" w:rsidRDefault="009D79D4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4AFE41EC" w14:textId="68BFA57B" w:rsidR="009D79D4" w:rsidRDefault="009D79D4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DEL RESPONSABILE DELL</w:t>
      </w:r>
      <w:r w:rsidR="00F75615">
        <w:rPr>
          <w:rFonts w:asciiTheme="minorHAnsi" w:hAnsiTheme="minorHAnsi"/>
          <w:sz w:val="20"/>
          <w:szCs w:val="20"/>
        </w:rPr>
        <w:t>A DITTA</w:t>
      </w:r>
    </w:p>
    <w:p w14:paraId="51ED0BE9" w14:textId="77777777" w:rsidR="00F75615" w:rsidRDefault="00F75615" w:rsidP="00F75615">
      <w:pPr>
        <w:widowControl w:val="0"/>
        <w:spacing w:line="360" w:lineRule="auto"/>
        <w:rPr>
          <w:rFonts w:asciiTheme="minorHAnsi" w:hAnsiTheme="minorHAnsi"/>
          <w:sz w:val="20"/>
          <w:szCs w:val="20"/>
        </w:rPr>
      </w:pPr>
    </w:p>
    <w:p w14:paraId="2664F135" w14:textId="77777777" w:rsidR="00F75615" w:rsidRDefault="00F75615" w:rsidP="00F75615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Per l’Amministrazione</w:t>
      </w:r>
    </w:p>
    <w:p w14:paraId="09863C39" w14:textId="77777777" w:rsidR="00F75615" w:rsidRPr="009D79D4" w:rsidRDefault="00F75615" w:rsidP="00F75615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TIMBRO E FIRMA</w:t>
      </w:r>
    </w:p>
    <w:p w14:paraId="7DC1127F" w14:textId="77777777" w:rsidR="00F75615" w:rsidRDefault="00F75615" w:rsidP="00F75615">
      <w:pPr>
        <w:widowControl w:val="0"/>
        <w:spacing w:line="240" w:lineRule="auto"/>
        <w:ind w:right="4536"/>
        <w:jc w:val="center"/>
        <w:rPr>
          <w:rFonts w:asciiTheme="minorHAnsi" w:hAnsiTheme="minorHAnsi"/>
          <w:sz w:val="20"/>
          <w:szCs w:val="20"/>
        </w:rPr>
      </w:pPr>
      <w:r w:rsidRPr="009D79D4">
        <w:rPr>
          <w:rFonts w:asciiTheme="minorHAnsi" w:hAnsiTheme="minorHAnsi"/>
          <w:sz w:val="20"/>
          <w:szCs w:val="20"/>
        </w:rPr>
        <w:t>DEL RESPONSABILE DELL’ENTE</w:t>
      </w:r>
    </w:p>
    <w:p w14:paraId="1A5E4E46" w14:textId="77777777" w:rsidR="00F75615" w:rsidRDefault="00F75615" w:rsidP="009D79D4">
      <w:pPr>
        <w:widowControl w:val="0"/>
        <w:spacing w:line="240" w:lineRule="auto"/>
        <w:ind w:left="4536"/>
        <w:jc w:val="center"/>
        <w:rPr>
          <w:rFonts w:asciiTheme="minorHAnsi" w:hAnsiTheme="minorHAnsi"/>
          <w:sz w:val="20"/>
          <w:szCs w:val="20"/>
        </w:rPr>
      </w:pPr>
    </w:p>
    <w:sectPr w:rsidR="00F75615" w:rsidSect="00B32F5A">
      <w:footerReference w:type="default" r:id="rId10"/>
      <w:headerReference w:type="first" r:id="rId11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A2FB5" w14:textId="77777777" w:rsidR="00E14B4F" w:rsidRDefault="00E14B4F" w:rsidP="002750E3">
      <w:pPr>
        <w:spacing w:line="240" w:lineRule="auto"/>
      </w:pPr>
      <w:r>
        <w:separator/>
      </w:r>
    </w:p>
  </w:endnote>
  <w:endnote w:type="continuationSeparator" w:id="0">
    <w:p w14:paraId="55350555" w14:textId="77777777" w:rsidR="00E14B4F" w:rsidRDefault="00E14B4F" w:rsidP="002750E3">
      <w:pPr>
        <w:spacing w:line="240" w:lineRule="auto"/>
      </w:pPr>
      <w:r>
        <w:continuationSeparator/>
      </w:r>
    </w:p>
  </w:endnote>
  <w:endnote w:type="continuationNotice" w:id="1">
    <w:p w14:paraId="04EA5C74" w14:textId="77777777" w:rsidR="00E14B4F" w:rsidRDefault="00E14B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46B5256C" w:rsidR="00571E25" w:rsidRPr="00AE6A9E" w:rsidRDefault="00416CE7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416CE7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088518 - LA SPEZIA – BLOCCO 8 CASERMA DUCA DEGLI ABRUZZI – CSE                                                                                      </w:t>
    </w:r>
    <w:r w:rsidR="00571E25"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PAGE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03215D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  <w:r w:rsidR="00571E25"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Cs/>
        <w:sz w:val="18"/>
        <w:szCs w:val="18"/>
        <w:lang w:val="it-IT"/>
      </w:rPr>
      <w:t>a</w:t>
    </w:r>
    <w:r w:rsidR="00571E25" w:rsidRPr="00AE6A9E">
      <w:rPr>
        <w:rFonts w:asciiTheme="minorHAnsi" w:hAnsiTheme="minorHAnsi"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03215D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A8284" w14:textId="77777777" w:rsidR="00E14B4F" w:rsidRDefault="00E14B4F" w:rsidP="002750E3">
      <w:pPr>
        <w:spacing w:line="240" w:lineRule="auto"/>
      </w:pPr>
      <w:r>
        <w:separator/>
      </w:r>
    </w:p>
  </w:footnote>
  <w:footnote w:type="continuationSeparator" w:id="0">
    <w:p w14:paraId="79FCE02F" w14:textId="77777777" w:rsidR="00E14B4F" w:rsidRDefault="00E14B4F" w:rsidP="002750E3">
      <w:pPr>
        <w:spacing w:line="240" w:lineRule="auto"/>
      </w:pPr>
      <w:r>
        <w:continuationSeparator/>
      </w:r>
    </w:p>
  </w:footnote>
  <w:footnote w:type="continuationNotice" w:id="1">
    <w:p w14:paraId="055D43FD" w14:textId="77777777" w:rsidR="00E14B4F" w:rsidRDefault="00E14B4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 w15:restartNumberingAfterBreak="0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15D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AA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CE7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57D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2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0CAB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4F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CE3ABF-C3FF-4E93-8EAF-46BA047AB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6EB733-EAAA-41BA-9E54-2E89C9D0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Risi, STV Paola - GENIODIFE</cp:lastModifiedBy>
  <cp:revision>69</cp:revision>
  <cp:lastPrinted>2019-08-06T12:26:00Z</cp:lastPrinted>
  <dcterms:created xsi:type="dcterms:W3CDTF">2019-09-19T12:17:00Z</dcterms:created>
  <dcterms:modified xsi:type="dcterms:W3CDTF">2020-01-15T14:55:00Z</dcterms:modified>
</cp:coreProperties>
</file>