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4049B1" w:rsidRPr="00B91586" w14:paraId="3C14F1EA" w14:textId="77777777" w:rsidTr="00C065D0">
        <w:trPr>
          <w:trHeight w:val="691"/>
        </w:trPr>
        <w:tc>
          <w:tcPr>
            <w:tcW w:w="9643" w:type="dxa"/>
            <w:tcBorders>
              <w:left w:val="nil"/>
              <w:right w:val="nil"/>
            </w:tcBorders>
            <w:shd w:val="clear" w:color="auto" w:fill="C0C0C0"/>
            <w:vAlign w:val="center"/>
          </w:tcPr>
          <w:p w14:paraId="17E15D41" w14:textId="77777777" w:rsidR="004049B1" w:rsidRPr="00B91586" w:rsidRDefault="004049B1" w:rsidP="00C065D0">
            <w:pPr>
              <w:keepNext/>
              <w:keepLines/>
              <w:spacing w:before="100" w:beforeAutospacing="1"/>
              <w:jc w:val="center"/>
              <w:outlineLvl w:val="0"/>
              <w:rPr>
                <w:rFonts w:asciiTheme="minorHAnsi" w:hAnsiTheme="minorHAnsi"/>
                <w:b/>
                <w:bCs/>
                <w:szCs w:val="24"/>
              </w:rPr>
            </w:pPr>
            <w:bookmarkStart w:id="0" w:name="AllegatoAbis"/>
            <w:bookmarkStart w:id="1" w:name="_Toc95317491"/>
            <w:r w:rsidRPr="00B91586">
              <w:rPr>
                <w:rFonts w:asciiTheme="minorHAnsi" w:eastAsia="Calibri" w:hAnsiTheme="minorHAnsi"/>
                <w:b/>
                <w:bCs/>
                <w:szCs w:val="24"/>
                <w:lang w:val="x-none" w:eastAsia="x-none"/>
              </w:rPr>
              <w:t>A</w:t>
            </w:r>
            <w:r w:rsidRPr="00B91586">
              <w:rPr>
                <w:rFonts w:asciiTheme="minorHAnsi" w:eastAsia="Calibri" w:hAnsiTheme="minorHAnsi"/>
                <w:b/>
                <w:bCs/>
                <w:szCs w:val="24"/>
                <w:lang w:eastAsia="x-none"/>
              </w:rPr>
              <w:t>llegato</w:t>
            </w:r>
            <w:r w:rsidRPr="00B91586">
              <w:rPr>
                <w:rFonts w:asciiTheme="minorHAnsi" w:eastAsia="Calibri" w:hAnsiTheme="minorHAnsi"/>
                <w:b/>
                <w:bCs/>
                <w:szCs w:val="24"/>
                <w:lang w:val="x-none" w:eastAsia="x-none"/>
              </w:rPr>
              <w:t xml:space="preserve"> </w:t>
            </w:r>
            <w:proofErr w:type="spellStart"/>
            <w:r w:rsidRPr="00B91586">
              <w:rPr>
                <w:rFonts w:asciiTheme="minorHAnsi" w:eastAsia="Calibri" w:hAnsiTheme="minorHAnsi"/>
                <w:b/>
                <w:bCs/>
                <w:szCs w:val="24"/>
                <w:lang w:val="x-none" w:eastAsia="x-none"/>
              </w:rPr>
              <w:t>Abis</w:t>
            </w:r>
            <w:bookmarkEnd w:id="0"/>
            <w:proofErr w:type="spellEnd"/>
            <w:r w:rsidRPr="00B91586">
              <w:rPr>
                <w:rFonts w:asciiTheme="minorHAnsi" w:eastAsia="Calibri" w:hAnsiTheme="minorHAnsi"/>
                <w:b/>
                <w:bCs/>
                <w:szCs w:val="24"/>
                <w:lang w:val="x-none" w:eastAsia="x-none"/>
              </w:rPr>
              <w:t xml:space="preserve"> - </w:t>
            </w:r>
            <w:r w:rsidRPr="00B91586">
              <w:rPr>
                <w:rFonts w:asciiTheme="minorHAnsi" w:hAnsiTheme="minorHAnsi"/>
                <w:b/>
                <w:bCs/>
                <w:szCs w:val="24"/>
              </w:rPr>
              <w:t>DOMANDA DI PARTECIPAZIONE IN RAGGRUPPAMENTO</w:t>
            </w:r>
            <w:bookmarkEnd w:id="1"/>
          </w:p>
          <w:p w14:paraId="3BC3349F" w14:textId="77777777" w:rsidR="004049B1" w:rsidRPr="00B91586" w:rsidRDefault="004049B1" w:rsidP="00C065D0">
            <w:pPr>
              <w:widowControl w:val="0"/>
              <w:jc w:val="center"/>
              <w:rPr>
                <w:rFonts w:asciiTheme="minorHAnsi" w:hAnsiTheme="minorHAnsi"/>
                <w:b/>
                <w:bCs/>
                <w:szCs w:val="24"/>
              </w:rPr>
            </w:pPr>
            <w:r w:rsidRPr="00B91586">
              <w:rPr>
                <w:rFonts w:asciiTheme="minorHAnsi" w:hAnsiTheme="minorHAnsi"/>
                <w:b/>
                <w:bCs/>
                <w:szCs w:val="24"/>
              </w:rPr>
              <w:t>(</w:t>
            </w:r>
            <w:proofErr w:type="gramStart"/>
            <w:r w:rsidRPr="00B91586">
              <w:rPr>
                <w:rFonts w:asciiTheme="minorHAnsi" w:hAnsiTheme="minorHAnsi"/>
                <w:b/>
                <w:bCs/>
                <w:szCs w:val="24"/>
              </w:rPr>
              <w:t>di</w:t>
            </w:r>
            <w:proofErr w:type="gramEnd"/>
            <w:r w:rsidRPr="00B91586">
              <w:rPr>
                <w:rFonts w:asciiTheme="minorHAnsi" w:hAnsiTheme="minorHAnsi"/>
                <w:b/>
                <w:bCs/>
                <w:szCs w:val="24"/>
              </w:rPr>
              <w:t xml:space="preserve"> cui all’art 46 co. 1 </w:t>
            </w:r>
            <w:proofErr w:type="spellStart"/>
            <w:r w:rsidRPr="00B91586">
              <w:rPr>
                <w:rFonts w:asciiTheme="minorHAnsi" w:hAnsiTheme="minorHAnsi"/>
                <w:b/>
                <w:bCs/>
                <w:szCs w:val="24"/>
              </w:rPr>
              <w:t>lett</w:t>
            </w:r>
            <w:proofErr w:type="spellEnd"/>
            <w:r w:rsidRPr="00B91586">
              <w:rPr>
                <w:rFonts w:asciiTheme="minorHAnsi" w:hAnsiTheme="minorHAnsi"/>
                <w:b/>
                <w:bCs/>
                <w:szCs w:val="24"/>
              </w:rPr>
              <w:t xml:space="preserve">. e) del </w:t>
            </w:r>
            <w:proofErr w:type="spellStart"/>
            <w:r w:rsidRPr="00B91586">
              <w:rPr>
                <w:rFonts w:asciiTheme="minorHAnsi" w:hAnsiTheme="minorHAnsi"/>
                <w:b/>
                <w:bCs/>
                <w:szCs w:val="24"/>
              </w:rPr>
              <w:t>D.Lgs.</w:t>
            </w:r>
            <w:proofErr w:type="spellEnd"/>
            <w:r w:rsidRPr="00B91586">
              <w:rPr>
                <w:rFonts w:asciiTheme="minorHAnsi" w:hAnsiTheme="minorHAnsi"/>
                <w:b/>
                <w:bCs/>
                <w:szCs w:val="24"/>
              </w:rPr>
              <w:t xml:space="preserve"> 50/</w:t>
            </w:r>
            <w:proofErr w:type="gramStart"/>
            <w:r w:rsidRPr="00B91586">
              <w:rPr>
                <w:rFonts w:asciiTheme="minorHAnsi" w:hAnsiTheme="minorHAnsi"/>
                <w:b/>
                <w:bCs/>
                <w:szCs w:val="24"/>
              </w:rPr>
              <w:t>2016)...</w:t>
            </w:r>
            <w:proofErr w:type="gramEnd"/>
            <w:r w:rsidRPr="00B91586">
              <w:rPr>
                <w:rFonts w:asciiTheme="minorHAnsi" w:hAnsiTheme="minorHAnsi"/>
                <w:b/>
                <w:bCs/>
                <w:szCs w:val="24"/>
              </w:rPr>
              <w:t>la presente istanza ha valore di:</w:t>
            </w:r>
          </w:p>
          <w:p w14:paraId="4AC67F78" w14:textId="77777777" w:rsidR="004049B1" w:rsidRPr="00B91586" w:rsidRDefault="004049B1" w:rsidP="00C065D0">
            <w:pPr>
              <w:widowControl w:val="0"/>
              <w:jc w:val="center"/>
              <w:rPr>
                <w:rFonts w:asciiTheme="minorHAnsi" w:hAnsiTheme="minorHAnsi"/>
                <w:b/>
                <w:bCs/>
                <w:sz w:val="26"/>
                <w:szCs w:val="26"/>
              </w:rPr>
            </w:pPr>
            <w:r w:rsidRPr="00B91586">
              <w:rPr>
                <w:rFonts w:asciiTheme="minorHAnsi" w:hAnsiTheme="minorHAnsi"/>
                <w:b/>
                <w:bCs/>
                <w:szCs w:val="24"/>
              </w:rPr>
              <w:t>DICHIARAZIONE DI IMPEGNO A COSTITUIRE RAGGRUPPAMENTO O CONSORZIO ORD.</w:t>
            </w:r>
          </w:p>
        </w:tc>
      </w:tr>
    </w:tbl>
    <w:p w14:paraId="0A917740" w14:textId="77777777" w:rsidR="004049B1" w:rsidRPr="00B91586" w:rsidRDefault="004049B1" w:rsidP="004049B1">
      <w:pPr>
        <w:widowControl w:val="0"/>
        <w:jc w:val="left"/>
        <w:rPr>
          <w:rFonts w:asciiTheme="minorHAnsi" w:hAnsiTheme="minorHAnsi"/>
          <w:sz w:val="13"/>
        </w:rPr>
      </w:pPr>
    </w:p>
    <w:p w14:paraId="0998928B" w14:textId="77777777" w:rsidR="004049B1" w:rsidRPr="00020C3A" w:rsidRDefault="004049B1" w:rsidP="004049B1">
      <w:pPr>
        <w:widowControl w:val="0"/>
        <w:spacing w:line="240" w:lineRule="auto"/>
        <w:jc w:val="right"/>
        <w:rPr>
          <w:rFonts w:asciiTheme="minorHAnsi" w:hAnsiTheme="minorHAnsi"/>
          <w:sz w:val="20"/>
          <w:szCs w:val="20"/>
        </w:rPr>
      </w:pPr>
      <w:r w:rsidRPr="00020C3A">
        <w:rPr>
          <w:rFonts w:asciiTheme="minorHAnsi" w:hAnsiTheme="minorHAnsi"/>
          <w:sz w:val="20"/>
          <w:szCs w:val="20"/>
        </w:rPr>
        <w:t>MINISTERO DELLA DIFESA</w:t>
      </w:r>
    </w:p>
    <w:p w14:paraId="3D3A8C21" w14:textId="77777777" w:rsidR="004049B1" w:rsidRPr="00020C3A" w:rsidRDefault="004049B1" w:rsidP="004049B1">
      <w:pPr>
        <w:widowControl w:val="0"/>
        <w:spacing w:line="240" w:lineRule="auto"/>
        <w:jc w:val="right"/>
        <w:rPr>
          <w:rFonts w:asciiTheme="minorHAnsi" w:hAnsiTheme="minorHAnsi"/>
          <w:sz w:val="20"/>
          <w:szCs w:val="20"/>
        </w:rPr>
      </w:pPr>
      <w:r w:rsidRPr="00020C3A">
        <w:rPr>
          <w:rFonts w:asciiTheme="minorHAnsi" w:hAnsiTheme="minorHAnsi"/>
          <w:sz w:val="20"/>
          <w:szCs w:val="20"/>
        </w:rPr>
        <w:t>SEGRETARIATO GENERALE DELLA DIFESA E DIREZIONE NAZIONALE DEGLI ARMAMENTI</w:t>
      </w:r>
    </w:p>
    <w:p w14:paraId="0A1E9938" w14:textId="77777777" w:rsidR="004049B1" w:rsidRPr="00E6083C" w:rsidRDefault="004049B1" w:rsidP="004049B1">
      <w:pPr>
        <w:widowControl w:val="0"/>
        <w:spacing w:line="240" w:lineRule="auto"/>
        <w:jc w:val="right"/>
        <w:rPr>
          <w:rFonts w:asciiTheme="minorHAnsi" w:hAnsiTheme="minorHAnsi"/>
          <w:sz w:val="20"/>
          <w:szCs w:val="20"/>
        </w:rPr>
      </w:pPr>
      <w:r w:rsidRPr="00E6083C">
        <w:rPr>
          <w:rFonts w:asciiTheme="minorHAnsi" w:hAnsiTheme="minorHAnsi"/>
          <w:sz w:val="20"/>
          <w:szCs w:val="20"/>
        </w:rPr>
        <w:t>Direzione dei Lavori e del Demanio - 1° Reparto - 3^ Divisione</w:t>
      </w:r>
    </w:p>
    <w:p w14:paraId="52E8BAE8" w14:textId="77777777" w:rsidR="004049B1" w:rsidRPr="00E6083C" w:rsidRDefault="004049B1" w:rsidP="004049B1">
      <w:pPr>
        <w:widowControl w:val="0"/>
        <w:spacing w:line="240" w:lineRule="auto"/>
        <w:jc w:val="right"/>
        <w:rPr>
          <w:rFonts w:asciiTheme="minorHAnsi" w:hAnsiTheme="minorHAnsi"/>
          <w:sz w:val="20"/>
          <w:szCs w:val="20"/>
        </w:rPr>
      </w:pPr>
      <w:r w:rsidRPr="00E6083C">
        <w:rPr>
          <w:rFonts w:asciiTheme="minorHAnsi" w:hAnsiTheme="minorHAnsi"/>
          <w:sz w:val="20"/>
          <w:szCs w:val="20"/>
        </w:rPr>
        <w:t>Piazza della Marina, 4 - 00196-  ROMA</w:t>
      </w:r>
    </w:p>
    <w:p w14:paraId="45572DA6" w14:textId="77777777" w:rsidR="004049B1" w:rsidRPr="00E6083C" w:rsidRDefault="004049B1" w:rsidP="004049B1">
      <w:pPr>
        <w:widowControl w:val="0"/>
        <w:spacing w:line="240" w:lineRule="auto"/>
        <w:jc w:val="left"/>
        <w:rPr>
          <w:rFonts w:asciiTheme="minorHAnsi" w:hAnsiTheme="minorHAnsi"/>
          <w:sz w:val="10"/>
          <w:szCs w:val="20"/>
        </w:rPr>
      </w:pPr>
    </w:p>
    <w:p w14:paraId="3C7F0B34" w14:textId="77777777" w:rsidR="004049B1" w:rsidRPr="00020C3A" w:rsidRDefault="004049B1" w:rsidP="004049B1">
      <w:pPr>
        <w:widowControl w:val="0"/>
        <w:rPr>
          <w:rFonts w:asciiTheme="minorHAnsi" w:hAnsiTheme="minorHAnsi"/>
          <w:b/>
          <w:sz w:val="20"/>
          <w:szCs w:val="20"/>
        </w:rPr>
      </w:pPr>
      <w:r w:rsidRPr="00E6083C">
        <w:rPr>
          <w:rFonts w:asciiTheme="minorHAnsi" w:hAnsiTheme="minorHAnsi"/>
          <w:b/>
          <w:sz w:val="20"/>
          <w:szCs w:val="20"/>
        </w:rPr>
        <w:t>OGGETTO:</w:t>
      </w:r>
      <w:r w:rsidRPr="00E6083C">
        <w:rPr>
          <w:rFonts w:asciiTheme="minorHAnsi" w:hAnsiTheme="minorHAnsi"/>
          <w:sz w:val="20"/>
          <w:szCs w:val="20"/>
        </w:rPr>
        <w:t xml:space="preserve"> </w:t>
      </w:r>
      <w:r w:rsidRPr="00020C3A">
        <w:rPr>
          <w:rFonts w:asciiTheme="minorHAnsi" w:hAnsiTheme="minorHAnsi"/>
          <w:sz w:val="20"/>
          <w:szCs w:val="20"/>
        </w:rPr>
        <w:t>GARA TELEMATICA CON PROCEDURA APERTA PER L'AFFIDAMENTO DEL</w:t>
      </w:r>
      <w:r w:rsidRPr="00020C3A">
        <w:rPr>
          <w:rFonts w:asciiTheme="minorHAnsi" w:hAnsiTheme="minorHAnsi"/>
          <w:b/>
          <w:sz w:val="20"/>
          <w:szCs w:val="20"/>
        </w:rPr>
        <w:t xml:space="preserve"> SERVIZIO DI PROGETTAZIONE DEFINITIVA ED ESECUTIVA COMPRESE VERIFICHE SISMICHE, RILIEVI, ACCERTAMENTI ED INDAGINI PER IL RECUPERO E LA VALORIZZAZIONE TURISTICO-CULTURALE DELL’ARSENALE MILITARE MARITTIMO DI TARANTO – RIQUALIFICAZIONE E ADEGUAMENTO DELL’OFFICINA DEL SETTORE SCAFI, DELL’OFFICINA FORNI E FABBRI, DELL'OFFICINA PICCOLI MOTORI E DEL PERCORSO DI VISITA DELL’ARSENALE.</w:t>
      </w:r>
    </w:p>
    <w:p w14:paraId="70DD91D2" w14:textId="77777777" w:rsidR="004049B1" w:rsidRPr="00020C3A" w:rsidRDefault="004049B1" w:rsidP="004049B1">
      <w:pPr>
        <w:widowControl w:val="0"/>
        <w:rPr>
          <w:rFonts w:asciiTheme="minorHAnsi" w:hAnsiTheme="minorHAnsi"/>
          <w:sz w:val="20"/>
          <w:szCs w:val="20"/>
        </w:rPr>
      </w:pPr>
      <w:r w:rsidRPr="00020C3A">
        <w:rPr>
          <w:rFonts w:asciiTheme="minorHAnsi" w:hAnsiTheme="minorHAnsi"/>
          <w:sz w:val="20"/>
          <w:szCs w:val="20"/>
        </w:rPr>
        <w:t>COD. CIS: 2014XXSMDFSC/FSC004_FSC</w:t>
      </w:r>
    </w:p>
    <w:p w14:paraId="7F300D83" w14:textId="77777777" w:rsidR="004049B1" w:rsidRPr="00020C3A" w:rsidRDefault="004049B1" w:rsidP="004049B1">
      <w:pPr>
        <w:widowControl w:val="0"/>
        <w:rPr>
          <w:rFonts w:asciiTheme="minorHAnsi" w:hAnsiTheme="minorHAnsi"/>
          <w:sz w:val="20"/>
          <w:szCs w:val="20"/>
        </w:rPr>
      </w:pPr>
      <w:r w:rsidRPr="00020C3A">
        <w:rPr>
          <w:rFonts w:asciiTheme="minorHAnsi" w:hAnsiTheme="minorHAnsi"/>
          <w:sz w:val="20"/>
          <w:szCs w:val="20"/>
        </w:rPr>
        <w:t>LOCALITÀ: TARANTO - MARINARSEN - ID 1110</w:t>
      </w:r>
    </w:p>
    <w:p w14:paraId="71834DE7" w14:textId="3186C3A0" w:rsidR="004049B1" w:rsidRPr="00020C3A" w:rsidRDefault="004049B1" w:rsidP="004049B1">
      <w:pPr>
        <w:widowControl w:val="0"/>
        <w:rPr>
          <w:rFonts w:asciiTheme="minorHAnsi" w:hAnsiTheme="minorHAnsi"/>
          <w:sz w:val="20"/>
          <w:szCs w:val="20"/>
        </w:rPr>
      </w:pPr>
      <w:r w:rsidRPr="00020C3A">
        <w:rPr>
          <w:rFonts w:asciiTheme="minorHAnsi" w:hAnsiTheme="minorHAnsi"/>
          <w:sz w:val="20"/>
          <w:szCs w:val="20"/>
        </w:rPr>
        <w:t xml:space="preserve">CIG: </w:t>
      </w:r>
      <w:r w:rsidR="00AA371E" w:rsidRPr="00AA371E">
        <w:rPr>
          <w:rFonts w:asciiTheme="minorHAnsi" w:hAnsiTheme="minorHAnsi"/>
          <w:sz w:val="20"/>
          <w:szCs w:val="20"/>
        </w:rPr>
        <w:t>9140386524</w:t>
      </w:r>
      <w:bookmarkStart w:id="2" w:name="_GoBack"/>
      <w:bookmarkEnd w:id="2"/>
    </w:p>
    <w:p w14:paraId="555085BC" w14:textId="77777777" w:rsidR="004049B1" w:rsidRPr="00020C3A" w:rsidRDefault="004049B1" w:rsidP="004049B1">
      <w:pPr>
        <w:widowControl w:val="0"/>
        <w:rPr>
          <w:rFonts w:asciiTheme="minorHAnsi" w:hAnsiTheme="minorHAnsi"/>
          <w:sz w:val="20"/>
          <w:szCs w:val="20"/>
        </w:rPr>
      </w:pPr>
      <w:r w:rsidRPr="00020C3A">
        <w:rPr>
          <w:rFonts w:asciiTheme="minorHAnsi" w:hAnsiTheme="minorHAnsi"/>
          <w:sz w:val="20"/>
          <w:szCs w:val="20"/>
        </w:rPr>
        <w:t>CUP: D54E17011660001</w:t>
      </w:r>
    </w:p>
    <w:p w14:paraId="0D277004" w14:textId="77777777" w:rsidR="004049B1" w:rsidRPr="00020C3A" w:rsidRDefault="004049B1" w:rsidP="004049B1">
      <w:pPr>
        <w:widowControl w:val="0"/>
        <w:rPr>
          <w:rFonts w:asciiTheme="minorHAnsi" w:hAnsiTheme="minorHAnsi"/>
          <w:sz w:val="20"/>
          <w:szCs w:val="20"/>
        </w:rPr>
      </w:pPr>
      <w:r w:rsidRPr="00020C3A">
        <w:rPr>
          <w:rFonts w:asciiTheme="minorHAnsi" w:hAnsiTheme="minorHAnsi"/>
          <w:sz w:val="20"/>
          <w:szCs w:val="20"/>
        </w:rPr>
        <w:t xml:space="preserve">Importo a base di gara: </w:t>
      </w:r>
      <w:r w:rsidRPr="00020C3A">
        <w:rPr>
          <w:rFonts w:asciiTheme="minorHAnsi" w:hAnsiTheme="minorHAnsi"/>
          <w:b/>
          <w:sz w:val="20"/>
          <w:szCs w:val="20"/>
        </w:rPr>
        <w:t>€ 1.946.643,70</w:t>
      </w:r>
      <w:r w:rsidRPr="00020C3A">
        <w:rPr>
          <w:rFonts w:asciiTheme="minorHAnsi" w:hAnsiTheme="minorHAnsi"/>
          <w:sz w:val="20"/>
          <w:szCs w:val="20"/>
        </w:rPr>
        <w:t xml:space="preserve"> (escluso </w:t>
      </w:r>
      <w:proofErr w:type="spellStart"/>
      <w:r w:rsidRPr="00020C3A">
        <w:rPr>
          <w:rFonts w:asciiTheme="minorHAnsi" w:hAnsiTheme="minorHAnsi"/>
          <w:sz w:val="20"/>
          <w:szCs w:val="20"/>
        </w:rPr>
        <w:t>inarcassa</w:t>
      </w:r>
      <w:proofErr w:type="spellEnd"/>
      <w:r w:rsidRPr="00020C3A">
        <w:rPr>
          <w:rFonts w:asciiTheme="minorHAnsi" w:hAnsiTheme="minorHAnsi"/>
          <w:sz w:val="20"/>
          <w:szCs w:val="20"/>
        </w:rPr>
        <w:t xml:space="preserve"> 4% ed IVA22%, compresi oneri alla sicurezza non soggetti a ribasso € 5.335,20)</w:t>
      </w:r>
    </w:p>
    <w:p w14:paraId="3D010073" w14:textId="77777777" w:rsidR="004049B1" w:rsidRPr="00B91586" w:rsidRDefault="004049B1" w:rsidP="004049B1">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B91586">
        <w:rPr>
          <w:rFonts w:asciiTheme="minorHAnsi" w:hAnsiTheme="minorHAnsi" w:cs="Times New Roman"/>
          <w:sz w:val="22"/>
          <w:szCs w:val="22"/>
          <w:lang w:eastAsia="en-US"/>
        </w:rPr>
        <w:t>*****************************</w:t>
      </w:r>
    </w:p>
    <w:p w14:paraId="6A7B220D" w14:textId="77777777" w:rsidR="004049B1" w:rsidRPr="00B91586" w:rsidRDefault="004049B1" w:rsidP="004049B1">
      <w:pPr>
        <w:pStyle w:val="Paragrafoelenco"/>
        <w:widowControl w:val="0"/>
        <w:numPr>
          <w:ilvl w:val="0"/>
          <w:numId w:val="55"/>
        </w:numPr>
        <w:autoSpaceDE w:val="0"/>
        <w:autoSpaceDN w:val="0"/>
        <w:adjustRightInd w:val="0"/>
        <w:spacing w:before="40" w:line="360" w:lineRule="auto"/>
        <w:ind w:left="0" w:hanging="284"/>
        <w:rPr>
          <w:rFonts w:asciiTheme="minorHAnsi" w:hAnsiTheme="minorHAnsi"/>
          <w:color w:val="000000"/>
          <w:sz w:val="22"/>
        </w:rPr>
      </w:pPr>
      <w:r w:rsidRPr="00B91586">
        <w:rPr>
          <w:rFonts w:asciiTheme="minorHAnsi" w:hAnsiTheme="minorHAnsi"/>
          <w:color w:val="000000"/>
          <w:sz w:val="22"/>
        </w:rPr>
        <w:t xml:space="preserve">Il/La sottoscritto/a ___________________________ nato/a </w:t>
      </w:r>
      <w:proofErr w:type="spellStart"/>
      <w:r w:rsidRPr="00B91586">
        <w:rPr>
          <w:rFonts w:asciiTheme="minorHAnsi" w:hAnsiTheme="minorHAnsi"/>
          <w:color w:val="000000"/>
          <w:sz w:val="22"/>
        </w:rPr>
        <w:t>a</w:t>
      </w:r>
      <w:proofErr w:type="spellEnd"/>
      <w:r w:rsidRPr="00B91586">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B91586">
        <w:rPr>
          <w:rFonts w:asciiTheme="minorHAnsi" w:hAnsiTheme="minorHAnsi"/>
          <w:color w:val="000000"/>
          <w:sz w:val="22"/>
        </w:rPr>
        <w:t>_  (</w:t>
      </w:r>
      <w:proofErr w:type="gramEnd"/>
      <w:r w:rsidRPr="00B91586">
        <w:rPr>
          <w:rFonts w:asciiTheme="minorHAnsi" w:hAnsiTheme="minorHAnsi"/>
          <w:i/>
          <w:color w:val="000000"/>
          <w:sz w:val="22"/>
        </w:rPr>
        <w:t>Legale rappresentante/Procuratore</w:t>
      </w:r>
      <w:r w:rsidRPr="00B91586">
        <w:rPr>
          <w:rFonts w:asciiTheme="minorHAnsi" w:hAnsiTheme="minorHAnsi"/>
          <w:color w:val="000000"/>
          <w:sz w:val="22"/>
        </w:rPr>
        <w:t xml:space="preserve">) dell’O.E. _______________________________ con sede legale in ___________________________ alla via ______________ n._______ e sede operativa ______________________________ Cod. </w:t>
      </w:r>
      <w:proofErr w:type="spellStart"/>
      <w:r w:rsidRPr="00B91586">
        <w:rPr>
          <w:rFonts w:asciiTheme="minorHAnsi" w:hAnsiTheme="minorHAnsi"/>
          <w:color w:val="000000"/>
          <w:sz w:val="22"/>
        </w:rPr>
        <w:t>Fisc</w:t>
      </w:r>
      <w:proofErr w:type="spellEnd"/>
      <w:r w:rsidRPr="00B91586">
        <w:rPr>
          <w:rFonts w:asciiTheme="minorHAnsi" w:hAnsiTheme="minorHAnsi"/>
          <w:color w:val="000000"/>
          <w:sz w:val="22"/>
        </w:rPr>
        <w:t>. _______________</w:t>
      </w:r>
      <w:proofErr w:type="gramStart"/>
      <w:r w:rsidRPr="00B91586">
        <w:rPr>
          <w:rFonts w:asciiTheme="minorHAnsi" w:hAnsiTheme="minorHAnsi"/>
          <w:color w:val="000000"/>
          <w:sz w:val="22"/>
        </w:rPr>
        <w:t>_ ,</w:t>
      </w:r>
      <w:proofErr w:type="gramEnd"/>
      <w:r w:rsidRPr="00B91586">
        <w:rPr>
          <w:rFonts w:asciiTheme="minorHAnsi" w:hAnsiTheme="minorHAnsi"/>
          <w:color w:val="000000"/>
          <w:sz w:val="22"/>
        </w:rPr>
        <w:t xml:space="preserve"> Partita IVA _________________ iscritta alla C.C.I.A.A. di _______________ al n. _________, per l’attività ___________________________________, Iscritto all’Ordine/Collegio degli/dei ___________________ della </w:t>
      </w:r>
      <w:proofErr w:type="spellStart"/>
      <w:r w:rsidRPr="00B91586">
        <w:rPr>
          <w:rFonts w:asciiTheme="minorHAnsi" w:hAnsiTheme="minorHAnsi"/>
          <w:color w:val="000000"/>
          <w:sz w:val="22"/>
        </w:rPr>
        <w:t>prov</w:t>
      </w:r>
      <w:proofErr w:type="spellEnd"/>
      <w:r w:rsidRPr="00B91586">
        <w:rPr>
          <w:rFonts w:asciiTheme="minorHAnsi" w:hAnsiTheme="minorHAnsi"/>
          <w:color w:val="000000"/>
          <w:sz w:val="22"/>
        </w:rPr>
        <w:t xml:space="preserve">. </w:t>
      </w:r>
      <w:proofErr w:type="gramStart"/>
      <w:r w:rsidRPr="00B91586">
        <w:rPr>
          <w:rFonts w:asciiTheme="minorHAnsi" w:hAnsiTheme="minorHAnsi"/>
          <w:color w:val="000000"/>
          <w:sz w:val="22"/>
        </w:rPr>
        <w:t>di</w:t>
      </w:r>
      <w:proofErr w:type="gramEnd"/>
      <w:r w:rsidRPr="00B91586">
        <w:rPr>
          <w:rFonts w:asciiTheme="minorHAnsi" w:hAnsiTheme="minorHAnsi"/>
          <w:color w:val="000000"/>
          <w:sz w:val="22"/>
        </w:rPr>
        <w:t xml:space="preserve"> ___________________ al n. _____; Tel./Fax _____________, PEC ____________________, in qualità di </w:t>
      </w:r>
      <w:r w:rsidRPr="00B91586">
        <w:rPr>
          <w:rFonts w:asciiTheme="minorHAnsi" w:hAnsiTheme="minorHAnsi"/>
          <w:b/>
          <w:smallCaps/>
          <w:sz w:val="22"/>
        </w:rPr>
        <w:t>Mandataria/Capogruppo</w:t>
      </w:r>
      <w:r w:rsidRPr="00B91586">
        <w:rPr>
          <w:rFonts w:asciiTheme="minorHAnsi" w:hAnsiTheme="minorHAnsi"/>
          <w:smallCaps/>
          <w:sz w:val="22"/>
        </w:rPr>
        <w:t>;</w:t>
      </w:r>
    </w:p>
    <w:p w14:paraId="10D64A9B" w14:textId="77777777" w:rsidR="004049B1" w:rsidRPr="00B91586" w:rsidRDefault="004049B1" w:rsidP="004049B1">
      <w:pPr>
        <w:widowControl w:val="0"/>
        <w:autoSpaceDE w:val="0"/>
        <w:autoSpaceDN w:val="0"/>
        <w:adjustRightInd w:val="0"/>
        <w:jc w:val="center"/>
        <w:textAlignment w:val="baseline"/>
        <w:rPr>
          <w:rFonts w:asciiTheme="minorHAnsi" w:hAnsiTheme="minorHAnsi"/>
          <w:color w:val="000000"/>
          <w:sz w:val="22"/>
        </w:rPr>
      </w:pPr>
      <w:r w:rsidRPr="00B91586">
        <w:rPr>
          <w:rFonts w:asciiTheme="minorHAnsi" w:hAnsiTheme="minorHAnsi"/>
          <w:color w:val="000000"/>
          <w:sz w:val="22"/>
        </w:rPr>
        <w:t>**********************</w:t>
      </w:r>
    </w:p>
    <w:p w14:paraId="07F8D5C8" w14:textId="77777777" w:rsidR="004049B1" w:rsidRPr="00B91586" w:rsidRDefault="004049B1" w:rsidP="004049B1">
      <w:pPr>
        <w:pStyle w:val="Paragrafoelenco"/>
        <w:widowControl w:val="0"/>
        <w:numPr>
          <w:ilvl w:val="0"/>
          <w:numId w:val="55"/>
        </w:numPr>
        <w:autoSpaceDE w:val="0"/>
        <w:autoSpaceDN w:val="0"/>
        <w:adjustRightInd w:val="0"/>
        <w:spacing w:before="40" w:line="360" w:lineRule="auto"/>
        <w:ind w:left="0" w:hanging="284"/>
        <w:rPr>
          <w:rFonts w:asciiTheme="minorHAnsi" w:hAnsiTheme="minorHAnsi"/>
          <w:color w:val="000000"/>
          <w:sz w:val="22"/>
        </w:rPr>
      </w:pPr>
      <w:r w:rsidRPr="00B91586">
        <w:rPr>
          <w:rFonts w:asciiTheme="minorHAnsi" w:hAnsiTheme="minorHAnsi"/>
          <w:color w:val="000000"/>
          <w:sz w:val="22"/>
        </w:rPr>
        <w:t xml:space="preserve">Il/La sottoscritto/a ___________________________ nato/a </w:t>
      </w:r>
      <w:proofErr w:type="spellStart"/>
      <w:r w:rsidRPr="00B91586">
        <w:rPr>
          <w:rFonts w:asciiTheme="minorHAnsi" w:hAnsiTheme="minorHAnsi"/>
          <w:color w:val="000000"/>
          <w:sz w:val="22"/>
        </w:rPr>
        <w:t>a</w:t>
      </w:r>
      <w:proofErr w:type="spellEnd"/>
      <w:r w:rsidRPr="00B91586">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B91586">
        <w:rPr>
          <w:rFonts w:asciiTheme="minorHAnsi" w:hAnsiTheme="minorHAnsi"/>
          <w:color w:val="000000"/>
          <w:sz w:val="22"/>
        </w:rPr>
        <w:t>_  (</w:t>
      </w:r>
      <w:proofErr w:type="gramEnd"/>
      <w:r w:rsidRPr="00B91586">
        <w:rPr>
          <w:rFonts w:asciiTheme="minorHAnsi" w:hAnsiTheme="minorHAnsi"/>
          <w:i/>
          <w:color w:val="000000"/>
          <w:sz w:val="22"/>
        </w:rPr>
        <w:t>Legale rappresentante/Procuratore</w:t>
      </w:r>
      <w:r w:rsidRPr="00B91586">
        <w:rPr>
          <w:rFonts w:asciiTheme="minorHAnsi" w:hAnsiTheme="minorHAnsi"/>
          <w:color w:val="000000"/>
          <w:sz w:val="22"/>
        </w:rPr>
        <w:t xml:space="preserve">) dell’O.E. _______________________________ con sede legale in ___________________________ alla via ______________ n._______ e sede operativa ______________________________ Cod. </w:t>
      </w:r>
      <w:proofErr w:type="spellStart"/>
      <w:r w:rsidRPr="00B91586">
        <w:rPr>
          <w:rFonts w:asciiTheme="minorHAnsi" w:hAnsiTheme="minorHAnsi"/>
          <w:color w:val="000000"/>
          <w:sz w:val="22"/>
        </w:rPr>
        <w:t>Fisc</w:t>
      </w:r>
      <w:proofErr w:type="spellEnd"/>
      <w:r w:rsidRPr="00B91586">
        <w:rPr>
          <w:rFonts w:asciiTheme="minorHAnsi" w:hAnsiTheme="minorHAnsi"/>
          <w:color w:val="000000"/>
          <w:sz w:val="22"/>
        </w:rPr>
        <w:t>. _______________</w:t>
      </w:r>
      <w:proofErr w:type="gramStart"/>
      <w:r w:rsidRPr="00B91586">
        <w:rPr>
          <w:rFonts w:asciiTheme="minorHAnsi" w:hAnsiTheme="minorHAnsi"/>
          <w:color w:val="000000"/>
          <w:sz w:val="22"/>
        </w:rPr>
        <w:t>_ ,</w:t>
      </w:r>
      <w:proofErr w:type="gramEnd"/>
      <w:r w:rsidRPr="00B91586">
        <w:rPr>
          <w:rFonts w:asciiTheme="minorHAnsi" w:hAnsiTheme="minorHAnsi"/>
          <w:color w:val="000000"/>
          <w:sz w:val="22"/>
        </w:rPr>
        <w:t xml:space="preserve"> Partita IVA _________________ iscritta alla C.C.I.A.A. di _______________ al n. _________, per l’attività ___________________________________, Iscritto all’Ordine/Collegio degli/dei ___________________ della </w:t>
      </w:r>
      <w:proofErr w:type="spellStart"/>
      <w:r w:rsidRPr="00B91586">
        <w:rPr>
          <w:rFonts w:asciiTheme="minorHAnsi" w:hAnsiTheme="minorHAnsi"/>
          <w:color w:val="000000"/>
          <w:sz w:val="22"/>
        </w:rPr>
        <w:t>prov</w:t>
      </w:r>
      <w:proofErr w:type="spellEnd"/>
      <w:r w:rsidRPr="00B91586">
        <w:rPr>
          <w:rFonts w:asciiTheme="minorHAnsi" w:hAnsiTheme="minorHAnsi"/>
          <w:color w:val="000000"/>
          <w:sz w:val="22"/>
        </w:rPr>
        <w:t xml:space="preserve">. </w:t>
      </w:r>
      <w:proofErr w:type="gramStart"/>
      <w:r w:rsidRPr="00B91586">
        <w:rPr>
          <w:rFonts w:asciiTheme="minorHAnsi" w:hAnsiTheme="minorHAnsi"/>
          <w:color w:val="000000"/>
          <w:sz w:val="22"/>
        </w:rPr>
        <w:t>di</w:t>
      </w:r>
      <w:proofErr w:type="gramEnd"/>
      <w:r w:rsidRPr="00B91586">
        <w:rPr>
          <w:rFonts w:asciiTheme="minorHAnsi" w:hAnsiTheme="minorHAnsi"/>
          <w:color w:val="000000"/>
          <w:sz w:val="22"/>
        </w:rPr>
        <w:t xml:space="preserve"> ___________________ al n. _____; Tel./Fax _____________, PEC ____________________, in qualità di </w:t>
      </w:r>
      <w:r w:rsidRPr="00B91586">
        <w:rPr>
          <w:rFonts w:asciiTheme="minorHAnsi" w:hAnsiTheme="minorHAnsi"/>
          <w:b/>
          <w:smallCaps/>
          <w:sz w:val="22"/>
        </w:rPr>
        <w:t>Mandante/Consorziata</w:t>
      </w:r>
      <w:r w:rsidRPr="00B91586">
        <w:rPr>
          <w:rFonts w:asciiTheme="minorHAnsi" w:hAnsiTheme="minorHAnsi"/>
          <w:smallCaps/>
          <w:sz w:val="22"/>
        </w:rPr>
        <w:t>;</w:t>
      </w:r>
    </w:p>
    <w:p w14:paraId="702E1958" w14:textId="77777777" w:rsidR="004049B1" w:rsidRPr="00B91586" w:rsidRDefault="004049B1" w:rsidP="004049B1">
      <w:pPr>
        <w:widowControl w:val="0"/>
        <w:autoSpaceDE w:val="0"/>
        <w:autoSpaceDN w:val="0"/>
        <w:adjustRightInd w:val="0"/>
        <w:jc w:val="center"/>
        <w:textAlignment w:val="baseline"/>
        <w:rPr>
          <w:rFonts w:asciiTheme="minorHAnsi" w:hAnsiTheme="minorHAnsi"/>
          <w:color w:val="000000"/>
          <w:sz w:val="22"/>
        </w:rPr>
      </w:pPr>
      <w:r w:rsidRPr="00B91586">
        <w:rPr>
          <w:rFonts w:asciiTheme="minorHAnsi" w:hAnsiTheme="minorHAnsi"/>
          <w:color w:val="000000"/>
          <w:sz w:val="22"/>
        </w:rPr>
        <w:t>**********************</w:t>
      </w:r>
    </w:p>
    <w:p w14:paraId="338F2DF2" w14:textId="77777777" w:rsidR="004049B1" w:rsidRPr="00B91586" w:rsidRDefault="004049B1" w:rsidP="004049B1">
      <w:pPr>
        <w:pStyle w:val="Paragrafoelenco"/>
        <w:widowControl w:val="0"/>
        <w:numPr>
          <w:ilvl w:val="0"/>
          <w:numId w:val="55"/>
        </w:numPr>
        <w:autoSpaceDE w:val="0"/>
        <w:autoSpaceDN w:val="0"/>
        <w:adjustRightInd w:val="0"/>
        <w:spacing w:before="40" w:line="360" w:lineRule="auto"/>
        <w:ind w:left="0" w:hanging="284"/>
        <w:rPr>
          <w:rFonts w:asciiTheme="minorHAnsi" w:hAnsiTheme="minorHAnsi"/>
          <w:color w:val="000000"/>
          <w:sz w:val="22"/>
        </w:rPr>
      </w:pPr>
      <w:r w:rsidRPr="00B91586">
        <w:rPr>
          <w:rFonts w:asciiTheme="minorHAnsi" w:hAnsiTheme="minorHAnsi"/>
          <w:color w:val="000000"/>
          <w:sz w:val="22"/>
        </w:rPr>
        <w:t xml:space="preserve">Il/La sottoscritto/a ___________________________ nato/a </w:t>
      </w:r>
      <w:proofErr w:type="spellStart"/>
      <w:r w:rsidRPr="00B91586">
        <w:rPr>
          <w:rFonts w:asciiTheme="minorHAnsi" w:hAnsiTheme="minorHAnsi"/>
          <w:color w:val="000000"/>
          <w:sz w:val="22"/>
        </w:rPr>
        <w:t>a</w:t>
      </w:r>
      <w:proofErr w:type="spellEnd"/>
      <w:r w:rsidRPr="00B91586">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B91586">
        <w:rPr>
          <w:rFonts w:asciiTheme="minorHAnsi" w:hAnsiTheme="minorHAnsi"/>
          <w:color w:val="000000"/>
          <w:sz w:val="22"/>
        </w:rPr>
        <w:t>_  (</w:t>
      </w:r>
      <w:proofErr w:type="gramEnd"/>
      <w:r w:rsidRPr="00B91586">
        <w:rPr>
          <w:rFonts w:asciiTheme="minorHAnsi" w:hAnsiTheme="minorHAnsi"/>
          <w:i/>
          <w:color w:val="000000"/>
          <w:sz w:val="22"/>
        </w:rPr>
        <w:t>Legale rappresentante/Procuratore</w:t>
      </w:r>
      <w:r w:rsidRPr="00B91586">
        <w:rPr>
          <w:rFonts w:asciiTheme="minorHAnsi" w:hAnsiTheme="minorHAnsi"/>
          <w:color w:val="000000"/>
          <w:sz w:val="22"/>
        </w:rPr>
        <w:t xml:space="preserve">) dell’O.E. _______________________________ con sede legale in ___________________________ alla via ______________ n._______ e sede operativa ______________________________ Cod. </w:t>
      </w:r>
      <w:proofErr w:type="spellStart"/>
      <w:r w:rsidRPr="00B91586">
        <w:rPr>
          <w:rFonts w:asciiTheme="minorHAnsi" w:hAnsiTheme="minorHAnsi"/>
          <w:color w:val="000000"/>
          <w:sz w:val="22"/>
        </w:rPr>
        <w:t>Fisc</w:t>
      </w:r>
      <w:proofErr w:type="spellEnd"/>
      <w:r w:rsidRPr="00B91586">
        <w:rPr>
          <w:rFonts w:asciiTheme="minorHAnsi" w:hAnsiTheme="minorHAnsi"/>
          <w:color w:val="000000"/>
          <w:sz w:val="22"/>
        </w:rPr>
        <w:t>. _______________</w:t>
      </w:r>
      <w:proofErr w:type="gramStart"/>
      <w:r w:rsidRPr="00B91586">
        <w:rPr>
          <w:rFonts w:asciiTheme="minorHAnsi" w:hAnsiTheme="minorHAnsi"/>
          <w:color w:val="000000"/>
          <w:sz w:val="22"/>
        </w:rPr>
        <w:t>_ ,</w:t>
      </w:r>
      <w:proofErr w:type="gramEnd"/>
      <w:r w:rsidRPr="00B91586">
        <w:rPr>
          <w:rFonts w:asciiTheme="minorHAnsi" w:hAnsiTheme="minorHAnsi"/>
          <w:color w:val="000000"/>
          <w:sz w:val="22"/>
        </w:rPr>
        <w:t xml:space="preserve"> Partita IVA _________________ iscritta </w:t>
      </w:r>
      <w:r w:rsidRPr="00B91586">
        <w:rPr>
          <w:rFonts w:asciiTheme="minorHAnsi" w:hAnsiTheme="minorHAnsi"/>
          <w:color w:val="000000"/>
          <w:sz w:val="22"/>
        </w:rPr>
        <w:lastRenderedPageBreak/>
        <w:t xml:space="preserve">alla C.C.I.A.A. di _______________ al n. _________, per l’attività ___________________________________, Iscritto all’Ordine/Collegio degli/dei ___________________ della </w:t>
      </w:r>
      <w:proofErr w:type="spellStart"/>
      <w:r w:rsidRPr="00B91586">
        <w:rPr>
          <w:rFonts w:asciiTheme="minorHAnsi" w:hAnsiTheme="minorHAnsi"/>
          <w:color w:val="000000"/>
          <w:sz w:val="22"/>
        </w:rPr>
        <w:t>prov</w:t>
      </w:r>
      <w:proofErr w:type="spellEnd"/>
      <w:r w:rsidRPr="00B91586">
        <w:rPr>
          <w:rFonts w:asciiTheme="minorHAnsi" w:hAnsiTheme="minorHAnsi"/>
          <w:color w:val="000000"/>
          <w:sz w:val="22"/>
        </w:rPr>
        <w:t xml:space="preserve">. </w:t>
      </w:r>
      <w:proofErr w:type="gramStart"/>
      <w:r w:rsidRPr="00B91586">
        <w:rPr>
          <w:rFonts w:asciiTheme="minorHAnsi" w:hAnsiTheme="minorHAnsi"/>
          <w:color w:val="000000"/>
          <w:sz w:val="22"/>
        </w:rPr>
        <w:t>di</w:t>
      </w:r>
      <w:proofErr w:type="gramEnd"/>
      <w:r w:rsidRPr="00B91586">
        <w:rPr>
          <w:rFonts w:asciiTheme="minorHAnsi" w:hAnsiTheme="minorHAnsi"/>
          <w:color w:val="000000"/>
          <w:sz w:val="22"/>
        </w:rPr>
        <w:t xml:space="preserve"> ___________________ al n. _____; Tel./Fax _____________, PEC ____________________, in qualità di </w:t>
      </w:r>
      <w:r w:rsidRPr="00B91586">
        <w:rPr>
          <w:rFonts w:asciiTheme="minorHAnsi" w:hAnsiTheme="minorHAnsi"/>
          <w:b/>
          <w:smallCaps/>
          <w:sz w:val="22"/>
        </w:rPr>
        <w:t>Mandante/Consorziata</w:t>
      </w:r>
      <w:r w:rsidRPr="00B91586">
        <w:rPr>
          <w:rFonts w:asciiTheme="minorHAnsi" w:hAnsiTheme="minorHAnsi"/>
          <w:smallCaps/>
          <w:sz w:val="22"/>
        </w:rPr>
        <w:t>;</w:t>
      </w:r>
    </w:p>
    <w:p w14:paraId="16E262D3" w14:textId="77777777" w:rsidR="004049B1" w:rsidRPr="00B91586" w:rsidRDefault="004049B1" w:rsidP="004049B1">
      <w:pPr>
        <w:widowControl w:val="0"/>
        <w:ind w:left="284" w:hanging="284"/>
        <w:rPr>
          <w:rFonts w:asciiTheme="minorHAnsi" w:hAnsiTheme="minorHAnsi"/>
          <w:sz w:val="22"/>
        </w:rPr>
      </w:pPr>
      <w:r w:rsidRPr="00B91586">
        <w:rPr>
          <w:rFonts w:asciiTheme="minorHAnsi" w:hAnsiTheme="minorHAnsi"/>
          <w:sz w:val="22"/>
        </w:rPr>
        <w:t>………etc. etc.</w:t>
      </w:r>
    </w:p>
    <w:p w14:paraId="05F5FE31" w14:textId="77777777" w:rsidR="004049B1" w:rsidRPr="00B91586" w:rsidRDefault="004049B1" w:rsidP="004049B1">
      <w:pPr>
        <w:widowControl w:val="0"/>
        <w:autoSpaceDE w:val="0"/>
        <w:autoSpaceDN w:val="0"/>
        <w:adjustRightInd w:val="0"/>
        <w:spacing w:line="360" w:lineRule="auto"/>
        <w:rPr>
          <w:rFonts w:asciiTheme="minorHAnsi" w:hAnsiTheme="minorHAnsi"/>
          <w:color w:val="000000"/>
          <w:sz w:val="22"/>
        </w:rPr>
      </w:pPr>
      <w:proofErr w:type="gramStart"/>
      <w:r w:rsidRPr="00B91586">
        <w:rPr>
          <w:rFonts w:asciiTheme="minorHAnsi" w:hAnsiTheme="minorHAnsi"/>
          <w:color w:val="000000"/>
          <w:sz w:val="22"/>
        </w:rPr>
        <w:t>che</w:t>
      </w:r>
      <w:proofErr w:type="gramEnd"/>
      <w:r w:rsidRPr="00B91586">
        <w:rPr>
          <w:rFonts w:asciiTheme="minorHAnsi" w:hAnsiTheme="minorHAnsi"/>
          <w:color w:val="000000"/>
          <w:sz w:val="22"/>
        </w:rPr>
        <w:t xml:space="preserve"> con riferimento alla procedura di gara in oggetto, ai sensi dell’art. 46 co.1 </w:t>
      </w:r>
      <w:proofErr w:type="spellStart"/>
      <w:r w:rsidRPr="00B91586">
        <w:rPr>
          <w:rFonts w:asciiTheme="minorHAnsi" w:hAnsiTheme="minorHAnsi"/>
          <w:color w:val="000000"/>
          <w:sz w:val="22"/>
        </w:rPr>
        <w:t>lett</w:t>
      </w:r>
      <w:proofErr w:type="spellEnd"/>
      <w:r w:rsidRPr="00B91586">
        <w:rPr>
          <w:rFonts w:asciiTheme="minorHAnsi" w:hAnsiTheme="minorHAnsi"/>
          <w:color w:val="000000"/>
          <w:sz w:val="22"/>
        </w:rPr>
        <w:t>. e), art. 48, co. 8, del Codice,</w:t>
      </w:r>
    </w:p>
    <w:p w14:paraId="4925407E" w14:textId="77777777" w:rsidR="004049B1" w:rsidRPr="00B91586" w:rsidRDefault="004049B1" w:rsidP="004049B1">
      <w:pPr>
        <w:keepNext/>
        <w:widowControl w:val="0"/>
        <w:autoSpaceDE w:val="0"/>
        <w:autoSpaceDN w:val="0"/>
        <w:adjustRightInd w:val="0"/>
        <w:jc w:val="center"/>
        <w:textAlignment w:val="baseline"/>
        <w:rPr>
          <w:rFonts w:asciiTheme="minorHAnsi" w:hAnsiTheme="minorHAnsi"/>
          <w:b/>
          <w:bCs/>
          <w:color w:val="000000"/>
          <w:sz w:val="28"/>
        </w:rPr>
      </w:pPr>
      <w:r w:rsidRPr="00B91586">
        <w:rPr>
          <w:rFonts w:asciiTheme="minorHAnsi" w:hAnsiTheme="minorHAnsi"/>
          <w:b/>
          <w:bCs/>
          <w:color w:val="000000"/>
          <w:sz w:val="28"/>
        </w:rPr>
        <w:t>CHIEDONO DI PARTECIPARE</w:t>
      </w:r>
    </w:p>
    <w:p w14:paraId="3527FF6F" w14:textId="77777777" w:rsidR="004049B1" w:rsidRPr="00B91586" w:rsidRDefault="004049B1" w:rsidP="004049B1">
      <w:pPr>
        <w:keepNext/>
        <w:widowControl w:val="0"/>
        <w:autoSpaceDE w:val="0"/>
        <w:autoSpaceDN w:val="0"/>
        <w:adjustRightInd w:val="0"/>
        <w:spacing w:line="360" w:lineRule="auto"/>
        <w:jc w:val="center"/>
        <w:textAlignment w:val="baseline"/>
        <w:rPr>
          <w:rFonts w:asciiTheme="minorHAnsi" w:hAnsiTheme="minorHAnsi"/>
          <w:i/>
          <w:color w:val="000000"/>
          <w:sz w:val="18"/>
          <w:u w:val="single"/>
        </w:rPr>
      </w:pPr>
      <w:r w:rsidRPr="00B91586">
        <w:rPr>
          <w:rFonts w:asciiTheme="minorHAnsi" w:hAnsiTheme="minorHAnsi"/>
          <w:i/>
          <w:color w:val="000000"/>
          <w:sz w:val="18"/>
          <w:u w:val="single"/>
        </w:rPr>
        <w:t>(</w:t>
      </w:r>
      <w:proofErr w:type="gramStart"/>
      <w:r w:rsidRPr="00B91586">
        <w:rPr>
          <w:rFonts w:asciiTheme="minorHAnsi" w:hAnsiTheme="minorHAnsi"/>
          <w:i/>
          <w:color w:val="000000"/>
          <w:sz w:val="18"/>
          <w:u w:val="single"/>
        </w:rPr>
        <w:t>fare</w:t>
      </w:r>
      <w:proofErr w:type="gramEnd"/>
      <w:r w:rsidRPr="00B91586">
        <w:rPr>
          <w:rFonts w:asciiTheme="minorHAnsi" w:hAnsiTheme="minorHAnsi"/>
          <w:i/>
          <w:color w:val="000000"/>
          <w:sz w:val="18"/>
          <w:u w:val="single"/>
        </w:rPr>
        <w:t xml:space="preserve"> le scelte e barrare le parti di testo non attinenti alla particolare forma di partecipazione)</w:t>
      </w:r>
    </w:p>
    <w:p w14:paraId="5A7F211C" w14:textId="77777777" w:rsidR="004049B1" w:rsidRPr="00B91586" w:rsidRDefault="004049B1" w:rsidP="004049B1">
      <w:pPr>
        <w:keepNext/>
        <w:widowControl w:val="0"/>
        <w:autoSpaceDE w:val="0"/>
        <w:autoSpaceDN w:val="0"/>
        <w:adjustRightInd w:val="0"/>
        <w:spacing w:after="60"/>
        <w:ind w:left="284" w:hanging="284"/>
        <w:textAlignment w:val="baseline"/>
        <w:rPr>
          <w:rFonts w:asciiTheme="minorHAnsi" w:hAnsiTheme="minorHAnsi"/>
          <w:color w:val="000000"/>
          <w:sz w:val="22"/>
        </w:rPr>
      </w:pPr>
      <w:proofErr w:type="gramStart"/>
      <w:r w:rsidRPr="00B91586">
        <w:rPr>
          <w:rFonts w:asciiTheme="minorHAnsi" w:hAnsiTheme="minorHAnsi"/>
          <w:color w:val="000000"/>
          <w:sz w:val="22"/>
        </w:rPr>
        <w:t>con</w:t>
      </w:r>
      <w:proofErr w:type="gramEnd"/>
      <w:r w:rsidRPr="00B91586">
        <w:rPr>
          <w:rFonts w:asciiTheme="minorHAnsi" w:hAnsiTheme="minorHAnsi"/>
          <w:color w:val="000000"/>
          <w:sz w:val="22"/>
        </w:rPr>
        <w:t xml:space="preserve"> la seguente forma di partecipazione (</w:t>
      </w:r>
      <w:r w:rsidRPr="00B91586">
        <w:rPr>
          <w:rFonts w:ascii="Times" w:hAnsi="Times"/>
          <w:sz w:val="22"/>
          <w:shd w:val="clear" w:color="auto" w:fill="D9D9D9" w:themeFill="background1" w:themeFillShade="D9"/>
        </w:rPr>
        <w:t></w:t>
      </w:r>
      <w:r w:rsidRPr="00B91586">
        <w:rPr>
          <w:rFonts w:ascii="Times" w:hAnsi="Times"/>
          <w:sz w:val="22"/>
        </w:rPr>
        <w:t xml:space="preserve"> </w:t>
      </w:r>
      <w:r w:rsidRPr="00B91586">
        <w:rPr>
          <w:rFonts w:asciiTheme="minorHAnsi" w:hAnsiTheme="minorHAnsi"/>
          <w:color w:val="000000"/>
          <w:sz w:val="22"/>
        </w:rPr>
        <w:t xml:space="preserve">senza avvalimento o </w:t>
      </w:r>
      <w:r w:rsidRPr="00B91586">
        <w:rPr>
          <w:rFonts w:ascii="Times" w:hAnsi="Times"/>
          <w:sz w:val="22"/>
          <w:shd w:val="clear" w:color="auto" w:fill="D9D9D9" w:themeFill="background1" w:themeFillShade="D9"/>
        </w:rPr>
        <w:t></w:t>
      </w:r>
      <w:r w:rsidRPr="00B91586">
        <w:rPr>
          <w:rFonts w:ascii="Times" w:hAnsi="Times"/>
          <w:sz w:val="22"/>
        </w:rPr>
        <w:t xml:space="preserve"> </w:t>
      </w:r>
      <w:r w:rsidRPr="00B91586">
        <w:rPr>
          <w:rFonts w:asciiTheme="minorHAnsi" w:hAnsiTheme="minorHAnsi"/>
          <w:sz w:val="22"/>
        </w:rPr>
        <w:t>con avvalimento (</w:t>
      </w:r>
      <w:r w:rsidRPr="00B91586">
        <w:rPr>
          <w:rFonts w:asciiTheme="minorHAnsi" w:hAnsiTheme="minorHAnsi"/>
          <w:smallCaps/>
          <w:sz w:val="22"/>
        </w:rPr>
        <w:t>Ausiliaria)</w:t>
      </w:r>
      <w:r w:rsidRPr="00B91586">
        <w:rPr>
          <w:rFonts w:asciiTheme="minorHAnsi" w:hAnsiTheme="minorHAnsi"/>
          <w:color w:val="000000"/>
          <w:sz w:val="22"/>
        </w:rPr>
        <w:t>):</w:t>
      </w:r>
    </w:p>
    <w:p w14:paraId="5A261C91" w14:textId="77777777" w:rsidR="004049B1" w:rsidRPr="00B91586" w:rsidRDefault="004049B1" w:rsidP="004049B1">
      <w:pPr>
        <w:widowControl w:val="0"/>
        <w:spacing w:after="120"/>
        <w:ind w:left="284" w:hanging="284"/>
        <w:rPr>
          <w:rFonts w:asciiTheme="minorHAnsi" w:hAnsiTheme="minorHAnsi"/>
          <w:smallCaps/>
          <w:sz w:val="22"/>
        </w:rPr>
      </w:pPr>
      <w:r w:rsidRPr="00B91586">
        <w:rPr>
          <w:rFonts w:ascii="Times" w:hAnsi="Times"/>
          <w:sz w:val="22"/>
          <w:shd w:val="clear" w:color="auto" w:fill="D9D9D9" w:themeFill="background1" w:themeFillShade="D9"/>
        </w:rPr>
        <w:t></w:t>
      </w:r>
      <w:r w:rsidRPr="00B91586">
        <w:rPr>
          <w:rFonts w:ascii="Times" w:hAnsi="Times"/>
          <w:sz w:val="22"/>
        </w:rPr>
        <w:t xml:space="preserve"> </w:t>
      </w:r>
      <w:r w:rsidRPr="00B91586">
        <w:rPr>
          <w:rFonts w:asciiTheme="minorHAnsi" w:hAnsiTheme="minorHAnsi"/>
          <w:sz w:val="22"/>
        </w:rPr>
        <w:t xml:space="preserve">RTI/RTP o Consorzio </w:t>
      </w:r>
      <w:proofErr w:type="spellStart"/>
      <w:r w:rsidRPr="00B91586">
        <w:rPr>
          <w:rFonts w:asciiTheme="minorHAnsi" w:hAnsiTheme="minorHAnsi"/>
          <w:sz w:val="22"/>
        </w:rPr>
        <w:t>ord</w:t>
      </w:r>
      <w:proofErr w:type="spellEnd"/>
      <w:r w:rsidRPr="00B91586">
        <w:rPr>
          <w:rFonts w:asciiTheme="minorHAnsi" w:hAnsiTheme="minorHAnsi"/>
          <w:sz w:val="22"/>
        </w:rPr>
        <w:t xml:space="preserve">. </w:t>
      </w:r>
      <w:proofErr w:type="gramStart"/>
      <w:r w:rsidRPr="00B91586">
        <w:rPr>
          <w:rFonts w:asciiTheme="minorHAnsi" w:hAnsiTheme="minorHAnsi"/>
          <w:sz w:val="22"/>
        </w:rPr>
        <w:t xml:space="preserve">( </w:t>
      </w:r>
      <w:r w:rsidRPr="00B91586">
        <w:rPr>
          <w:rFonts w:ascii="Times" w:hAnsi="Times"/>
          <w:sz w:val="22"/>
          <w:shd w:val="clear" w:color="auto" w:fill="D9D9D9" w:themeFill="background1" w:themeFillShade="D9"/>
        </w:rPr>
        <w:t></w:t>
      </w:r>
      <w:proofErr w:type="gramEnd"/>
      <w:r w:rsidRPr="00B91586">
        <w:rPr>
          <w:rFonts w:ascii="Times" w:hAnsi="Times"/>
          <w:sz w:val="22"/>
        </w:rPr>
        <w:t xml:space="preserve"> </w:t>
      </w:r>
      <w:r w:rsidRPr="00B91586">
        <w:rPr>
          <w:rFonts w:asciiTheme="minorHAnsi" w:hAnsiTheme="minorHAnsi"/>
          <w:sz w:val="22"/>
        </w:rPr>
        <w:t xml:space="preserve">costituendo </w:t>
      </w:r>
      <w:r w:rsidRPr="00B91586">
        <w:rPr>
          <w:rFonts w:asciiTheme="minorHAnsi" w:hAnsiTheme="minorHAnsi"/>
          <w:i/>
          <w:sz w:val="22"/>
        </w:rPr>
        <w:t>oppure</w:t>
      </w:r>
      <w:r w:rsidRPr="00B91586">
        <w:rPr>
          <w:rFonts w:asciiTheme="minorHAnsi" w:hAnsiTheme="minorHAnsi"/>
          <w:sz w:val="22"/>
        </w:rPr>
        <w:t xml:space="preserve">  </w:t>
      </w:r>
      <w:r w:rsidRPr="00B91586">
        <w:rPr>
          <w:rFonts w:ascii="Times" w:hAnsi="Times"/>
          <w:sz w:val="22"/>
          <w:shd w:val="clear" w:color="auto" w:fill="D9D9D9" w:themeFill="background1" w:themeFillShade="D9"/>
        </w:rPr>
        <w:t></w:t>
      </w:r>
      <w:r w:rsidRPr="00B91586">
        <w:rPr>
          <w:rFonts w:ascii="Times" w:hAnsi="Times"/>
          <w:sz w:val="22"/>
        </w:rPr>
        <w:t xml:space="preserve"> </w:t>
      </w:r>
      <w:r w:rsidRPr="00B91586">
        <w:rPr>
          <w:rFonts w:asciiTheme="minorHAnsi" w:hAnsiTheme="minorHAnsi"/>
          <w:sz w:val="22"/>
        </w:rPr>
        <w:t>già costituito-</w:t>
      </w:r>
      <w:r w:rsidRPr="00B91586">
        <w:rPr>
          <w:rFonts w:asciiTheme="minorHAnsi" w:hAnsiTheme="minorHAnsi"/>
          <w:i/>
          <w:sz w:val="18"/>
          <w:u w:val="single"/>
        </w:rPr>
        <w:t>allegare ATTO nell’apposita sezione</w:t>
      </w:r>
      <w:r w:rsidRPr="00B91586">
        <w:rPr>
          <w:rFonts w:asciiTheme="minorHAnsi" w:hAnsiTheme="minorHAnsi"/>
          <w:sz w:val="22"/>
        </w:rPr>
        <w:t>):</w:t>
      </w:r>
    </w:p>
    <w:p w14:paraId="0322C803" w14:textId="77777777" w:rsidR="004049B1" w:rsidRPr="00B91586" w:rsidRDefault="004049B1" w:rsidP="004049B1">
      <w:pPr>
        <w:widowControl w:val="0"/>
        <w:rPr>
          <w:rFonts w:asciiTheme="minorHAnsi" w:hAnsiTheme="minorHAnsi"/>
          <w:sz w:val="22"/>
        </w:rPr>
      </w:pPr>
      <w:r w:rsidRPr="00B91586">
        <w:rPr>
          <w:rFonts w:ascii="Times" w:hAnsi="Times"/>
          <w:sz w:val="22"/>
          <w:shd w:val="clear" w:color="auto" w:fill="D9D9D9" w:themeFill="background1" w:themeFillShade="D9"/>
        </w:rPr>
        <w:t></w:t>
      </w:r>
      <w:r w:rsidRPr="00B91586">
        <w:rPr>
          <w:rFonts w:ascii="Times" w:hAnsi="Times"/>
          <w:sz w:val="22"/>
        </w:rPr>
        <w:t xml:space="preserve"> </w:t>
      </w:r>
      <w:proofErr w:type="gramStart"/>
      <w:r w:rsidRPr="00B91586">
        <w:rPr>
          <w:rFonts w:asciiTheme="minorHAnsi" w:hAnsiTheme="minorHAnsi"/>
          <w:sz w:val="22"/>
        </w:rPr>
        <w:t>di</w:t>
      </w:r>
      <w:proofErr w:type="gramEnd"/>
      <w:r w:rsidRPr="00B91586">
        <w:rPr>
          <w:rFonts w:asciiTheme="minorHAnsi" w:hAnsiTheme="minorHAnsi"/>
          <w:sz w:val="22"/>
        </w:rPr>
        <w:t xml:space="preserve"> tipo orizzontale;     </w:t>
      </w:r>
      <w:r w:rsidRPr="00B91586">
        <w:rPr>
          <w:rFonts w:ascii="Times" w:hAnsi="Times"/>
          <w:sz w:val="22"/>
          <w:shd w:val="clear" w:color="auto" w:fill="D9D9D9" w:themeFill="background1" w:themeFillShade="D9"/>
        </w:rPr>
        <w:t></w:t>
      </w:r>
      <w:r w:rsidRPr="00B91586">
        <w:rPr>
          <w:rFonts w:asciiTheme="minorHAnsi" w:hAnsiTheme="minorHAnsi"/>
          <w:sz w:val="22"/>
        </w:rPr>
        <w:t xml:space="preserve">  di tipo verticale;      </w:t>
      </w:r>
      <w:r w:rsidRPr="00B91586">
        <w:rPr>
          <w:rFonts w:ascii="Times" w:hAnsi="Times"/>
          <w:sz w:val="22"/>
          <w:shd w:val="clear" w:color="auto" w:fill="D9D9D9" w:themeFill="background1" w:themeFillShade="D9"/>
        </w:rPr>
        <w:t></w:t>
      </w:r>
      <w:r w:rsidRPr="00B91586">
        <w:rPr>
          <w:rFonts w:asciiTheme="minorHAnsi" w:hAnsiTheme="minorHAnsi"/>
          <w:sz w:val="22"/>
        </w:rPr>
        <w:t xml:space="preserve">  di tipo misto.</w:t>
      </w:r>
    </w:p>
    <w:p w14:paraId="685FCCB1" w14:textId="77777777" w:rsidR="004049B1" w:rsidRPr="00B91586" w:rsidRDefault="004049B1" w:rsidP="004049B1">
      <w:pPr>
        <w:widowControl w:val="0"/>
        <w:ind w:left="284" w:hanging="284"/>
        <w:rPr>
          <w:rFonts w:asciiTheme="minorHAnsi" w:hAnsiTheme="minorHAnsi"/>
          <w:sz w:val="6"/>
        </w:rPr>
      </w:pPr>
    </w:p>
    <w:p w14:paraId="3E3C8595" w14:textId="77777777" w:rsidR="004049B1" w:rsidRPr="00B91586" w:rsidRDefault="004049B1" w:rsidP="004049B1">
      <w:pPr>
        <w:widowControl w:val="0"/>
        <w:autoSpaceDE w:val="0"/>
        <w:autoSpaceDN w:val="0"/>
        <w:adjustRightInd w:val="0"/>
        <w:spacing w:before="120"/>
        <w:textAlignment w:val="baseline"/>
        <w:rPr>
          <w:rFonts w:asciiTheme="minorHAnsi" w:hAnsiTheme="minorHAnsi"/>
          <w:color w:val="000000"/>
          <w:sz w:val="22"/>
        </w:rPr>
      </w:pPr>
      <w:r w:rsidRPr="00B91586">
        <w:rPr>
          <w:rFonts w:asciiTheme="minorHAnsi" w:hAnsiTheme="minorHAnsi"/>
          <w:color w:val="000000"/>
          <w:sz w:val="22"/>
        </w:rPr>
        <w:t>A tal fine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32DD8976" w14:textId="77777777" w:rsidR="004049B1" w:rsidRPr="00B91586" w:rsidRDefault="004049B1" w:rsidP="004049B1">
      <w:pPr>
        <w:keepNext/>
        <w:widowControl w:val="0"/>
        <w:autoSpaceDE w:val="0"/>
        <w:autoSpaceDN w:val="0"/>
        <w:adjustRightInd w:val="0"/>
        <w:spacing w:line="240" w:lineRule="auto"/>
        <w:jc w:val="center"/>
        <w:textAlignment w:val="baseline"/>
        <w:rPr>
          <w:rFonts w:asciiTheme="minorHAnsi" w:hAnsiTheme="minorHAnsi"/>
          <w:b/>
          <w:bCs/>
          <w:color w:val="000000"/>
          <w:sz w:val="22"/>
          <w:szCs w:val="21"/>
        </w:rPr>
      </w:pPr>
      <w:r w:rsidRPr="00B91586">
        <w:rPr>
          <w:rFonts w:asciiTheme="minorHAnsi" w:hAnsiTheme="minorHAnsi"/>
          <w:b/>
          <w:bCs/>
          <w:color w:val="000000"/>
          <w:sz w:val="22"/>
          <w:szCs w:val="21"/>
        </w:rPr>
        <w:t>DICHIARANO</w:t>
      </w:r>
    </w:p>
    <w:p w14:paraId="77EF2FA8" w14:textId="77777777" w:rsidR="004049B1" w:rsidRPr="00B91586" w:rsidRDefault="004049B1" w:rsidP="004049B1">
      <w:pPr>
        <w:keepNext/>
        <w:widowControl w:val="0"/>
        <w:autoSpaceDE w:val="0"/>
        <w:autoSpaceDN w:val="0"/>
        <w:adjustRightInd w:val="0"/>
        <w:spacing w:line="240" w:lineRule="auto"/>
        <w:jc w:val="center"/>
        <w:textAlignment w:val="baseline"/>
        <w:rPr>
          <w:rFonts w:asciiTheme="minorHAnsi" w:hAnsiTheme="minorHAnsi"/>
          <w:i/>
          <w:color w:val="000000"/>
          <w:sz w:val="18"/>
          <w:u w:val="single"/>
        </w:rPr>
      </w:pPr>
      <w:r w:rsidRPr="00B91586">
        <w:rPr>
          <w:rFonts w:asciiTheme="minorHAnsi" w:hAnsiTheme="minorHAnsi"/>
          <w:i/>
          <w:color w:val="000000"/>
          <w:sz w:val="18"/>
          <w:u w:val="single"/>
        </w:rPr>
        <w:t>(</w:t>
      </w:r>
      <w:proofErr w:type="gramStart"/>
      <w:r w:rsidRPr="00B91586">
        <w:rPr>
          <w:rFonts w:asciiTheme="minorHAnsi" w:hAnsiTheme="minorHAnsi"/>
          <w:i/>
          <w:color w:val="000000"/>
          <w:sz w:val="18"/>
          <w:u w:val="single"/>
        </w:rPr>
        <w:t>fare</w:t>
      </w:r>
      <w:proofErr w:type="gramEnd"/>
      <w:r w:rsidRPr="00B91586">
        <w:rPr>
          <w:rFonts w:asciiTheme="minorHAnsi" w:hAnsiTheme="minorHAnsi"/>
          <w:i/>
          <w:color w:val="000000"/>
          <w:sz w:val="18"/>
          <w:u w:val="single"/>
        </w:rPr>
        <w:t xml:space="preserve"> le scelte e barrare le parti di testo non attinenti al caso in specie e che non sono veritiere)</w:t>
      </w:r>
    </w:p>
    <w:p w14:paraId="2E043E49" w14:textId="77777777" w:rsidR="004049B1" w:rsidRPr="00B91586" w:rsidRDefault="004049B1" w:rsidP="004049B1">
      <w:pPr>
        <w:pStyle w:val="Paragrafoelenco"/>
        <w:widowControl w:val="0"/>
        <w:numPr>
          <w:ilvl w:val="0"/>
          <w:numId w:val="58"/>
        </w:numPr>
        <w:spacing w:before="60"/>
        <w:ind w:left="0" w:hanging="284"/>
        <w:rPr>
          <w:rFonts w:asciiTheme="minorHAnsi" w:hAnsiTheme="minorHAnsi"/>
          <w:sz w:val="20"/>
          <w:szCs w:val="20"/>
        </w:rPr>
      </w:pPr>
      <w:proofErr w:type="gramStart"/>
      <w:r w:rsidRPr="00B91586">
        <w:rPr>
          <w:rFonts w:asciiTheme="minorHAnsi" w:hAnsiTheme="minorHAnsi"/>
          <w:sz w:val="20"/>
          <w:szCs w:val="20"/>
        </w:rPr>
        <w:t>di</w:t>
      </w:r>
      <w:proofErr w:type="gramEnd"/>
      <w:r w:rsidRPr="00B91586">
        <w:rPr>
          <w:rFonts w:asciiTheme="minorHAnsi" w:hAnsiTheme="minorHAnsi"/>
          <w:sz w:val="20"/>
          <w:szCs w:val="20"/>
        </w:rPr>
        <w:t xml:space="preserve"> rientrare nella categoria degli operatori economici di cui all’art. 46 co. 1 </w:t>
      </w:r>
      <w:proofErr w:type="spellStart"/>
      <w:r w:rsidRPr="00B91586">
        <w:rPr>
          <w:rFonts w:asciiTheme="minorHAnsi" w:hAnsiTheme="minorHAnsi"/>
          <w:sz w:val="20"/>
          <w:szCs w:val="20"/>
        </w:rPr>
        <w:t>lett</w:t>
      </w:r>
      <w:proofErr w:type="spellEnd"/>
      <w:r w:rsidRPr="00B91586">
        <w:rPr>
          <w:rFonts w:asciiTheme="minorHAnsi" w:hAnsiTheme="minorHAnsi"/>
          <w:sz w:val="20"/>
          <w:szCs w:val="20"/>
        </w:rPr>
        <w:t xml:space="preserve"> e) e art. 48, co. 8, del Codice.</w:t>
      </w:r>
    </w:p>
    <w:p w14:paraId="73D652E7" w14:textId="77777777" w:rsidR="004049B1" w:rsidRPr="00B91586" w:rsidRDefault="004049B1" w:rsidP="004049B1">
      <w:pPr>
        <w:pStyle w:val="Paragrafoelenco"/>
        <w:widowControl w:val="0"/>
        <w:numPr>
          <w:ilvl w:val="0"/>
          <w:numId w:val="58"/>
        </w:numPr>
        <w:spacing w:before="60"/>
        <w:ind w:left="0" w:hanging="284"/>
        <w:rPr>
          <w:rFonts w:asciiTheme="minorHAnsi" w:hAnsiTheme="minorHAnsi"/>
          <w:sz w:val="20"/>
          <w:szCs w:val="20"/>
        </w:rPr>
      </w:pPr>
      <w:proofErr w:type="gramStart"/>
      <w:r w:rsidRPr="00B91586">
        <w:rPr>
          <w:rFonts w:asciiTheme="minorHAnsi" w:hAnsiTheme="minorHAnsi"/>
          <w:sz w:val="20"/>
          <w:szCs w:val="20"/>
        </w:rPr>
        <w:t>di</w:t>
      </w:r>
      <w:proofErr w:type="gramEnd"/>
      <w:r w:rsidRPr="00B91586">
        <w:rPr>
          <w:rFonts w:asciiTheme="minorHAnsi" w:hAnsiTheme="minorHAnsi"/>
          <w:sz w:val="20"/>
          <w:szCs w:val="20"/>
        </w:rPr>
        <w:t xml:space="preserve"> non trovarsi in alcuna delle cause di esclusione di cui all’art.80 </w:t>
      </w:r>
      <w:proofErr w:type="spellStart"/>
      <w:r w:rsidRPr="00B91586">
        <w:rPr>
          <w:rFonts w:asciiTheme="minorHAnsi" w:hAnsiTheme="minorHAnsi"/>
          <w:sz w:val="20"/>
          <w:szCs w:val="20"/>
        </w:rPr>
        <w:t>D.Lgs.</w:t>
      </w:r>
      <w:proofErr w:type="spellEnd"/>
      <w:r w:rsidRPr="00B91586">
        <w:rPr>
          <w:rFonts w:asciiTheme="minorHAnsi" w:hAnsiTheme="minorHAnsi"/>
          <w:sz w:val="20"/>
          <w:szCs w:val="20"/>
        </w:rPr>
        <w:t xml:space="preserve"> 50/2016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003766B3" w14:textId="77777777" w:rsidR="004049B1" w:rsidRPr="00B91586" w:rsidRDefault="004049B1" w:rsidP="004049B1">
      <w:pPr>
        <w:pStyle w:val="Paragrafoelenco"/>
        <w:widowControl w:val="0"/>
        <w:numPr>
          <w:ilvl w:val="0"/>
          <w:numId w:val="58"/>
        </w:numPr>
        <w:spacing w:before="60"/>
        <w:ind w:left="0" w:hanging="284"/>
        <w:rPr>
          <w:rFonts w:asciiTheme="minorHAnsi" w:hAnsiTheme="minorHAnsi"/>
          <w:sz w:val="20"/>
          <w:szCs w:val="20"/>
        </w:rPr>
      </w:pPr>
      <w:proofErr w:type="gramStart"/>
      <w:r w:rsidRPr="00B91586">
        <w:rPr>
          <w:rFonts w:asciiTheme="minorHAnsi" w:hAnsiTheme="minorHAnsi"/>
          <w:sz w:val="20"/>
          <w:szCs w:val="20"/>
        </w:rPr>
        <w:t>che</w:t>
      </w:r>
      <w:proofErr w:type="gramEnd"/>
      <w:r w:rsidRPr="00B91586">
        <w:rPr>
          <w:rFonts w:asciiTheme="minorHAnsi" w:hAnsiTheme="minorHAnsi"/>
          <w:sz w:val="20"/>
          <w:szCs w:val="20"/>
        </w:rPr>
        <w:t xml:space="preserve"> non sussistono provvedimenti disciplinari che comportano la sospensione dall’Albo/Collegio professionale e, quindi, il conseguente divieto all’esercizio dell’attività professionale;</w:t>
      </w:r>
    </w:p>
    <w:p w14:paraId="686BA163" w14:textId="77777777" w:rsidR="004049B1" w:rsidRPr="00B91586" w:rsidRDefault="004049B1" w:rsidP="004049B1">
      <w:pPr>
        <w:pStyle w:val="Paragrafoelenco"/>
        <w:widowControl w:val="0"/>
        <w:numPr>
          <w:ilvl w:val="0"/>
          <w:numId w:val="58"/>
        </w:numPr>
        <w:spacing w:before="60"/>
        <w:ind w:left="0" w:hanging="284"/>
        <w:rPr>
          <w:rFonts w:asciiTheme="minorHAnsi" w:hAnsiTheme="minorHAnsi"/>
          <w:sz w:val="20"/>
          <w:szCs w:val="20"/>
        </w:rPr>
      </w:pPr>
      <w:proofErr w:type="gramStart"/>
      <w:r w:rsidRPr="00B91586">
        <w:rPr>
          <w:rFonts w:asciiTheme="minorHAnsi" w:hAnsiTheme="minorHAnsi"/>
          <w:sz w:val="20"/>
          <w:szCs w:val="20"/>
        </w:rPr>
        <w:t>che</w:t>
      </w:r>
      <w:proofErr w:type="gramEnd"/>
      <w:r w:rsidRPr="00B91586">
        <w:rPr>
          <w:rFonts w:asciiTheme="minorHAnsi" w:hAnsiTheme="minorHAnsi"/>
          <w:sz w:val="20"/>
          <w:szCs w:val="20"/>
        </w:rPr>
        <w:t xml:space="preserve"> i nominativi dei soggetti che fanno parte dello studio associato o della società di professionisti o di ingegneria o del consorzio stabile di società di professionisti o di ingegneria sono indicati nelle dichiarazioni integrative della presente istanza;</w:t>
      </w:r>
    </w:p>
    <w:p w14:paraId="041B544C" w14:textId="77777777" w:rsidR="004049B1" w:rsidRPr="00B91586" w:rsidRDefault="004049B1" w:rsidP="004049B1">
      <w:pPr>
        <w:pStyle w:val="Paragrafoelenco"/>
        <w:widowControl w:val="0"/>
        <w:numPr>
          <w:ilvl w:val="0"/>
          <w:numId w:val="58"/>
        </w:numPr>
        <w:spacing w:before="60"/>
        <w:ind w:left="0" w:hanging="284"/>
        <w:rPr>
          <w:rFonts w:asciiTheme="minorHAnsi" w:hAnsiTheme="minorHAnsi"/>
          <w:sz w:val="20"/>
          <w:szCs w:val="20"/>
        </w:rPr>
      </w:pPr>
      <w:proofErr w:type="gramStart"/>
      <w:r w:rsidRPr="00B91586">
        <w:rPr>
          <w:rFonts w:asciiTheme="minorHAnsi" w:hAnsiTheme="minorHAnsi"/>
          <w:sz w:val="20"/>
          <w:szCs w:val="20"/>
        </w:rPr>
        <w:t>di</w:t>
      </w:r>
      <w:proofErr w:type="gramEnd"/>
      <w:r w:rsidRPr="00B91586">
        <w:rPr>
          <w:rFonts w:asciiTheme="minorHAnsi" w:hAnsiTheme="minorHAnsi"/>
          <w:sz w:val="20"/>
          <w:szCs w:val="20"/>
        </w:rPr>
        <w:t xml:space="preserve"> essere in possesso dei </w:t>
      </w:r>
      <w:r w:rsidRPr="00B91586">
        <w:rPr>
          <w:rFonts w:asciiTheme="minorHAnsi" w:hAnsiTheme="minorHAnsi"/>
          <w:b/>
          <w:sz w:val="20"/>
          <w:szCs w:val="20"/>
        </w:rPr>
        <w:t>requisiti di carattere generale</w:t>
      </w:r>
      <w:r w:rsidRPr="00B91586">
        <w:rPr>
          <w:rFonts w:asciiTheme="minorHAnsi" w:hAnsiTheme="minorHAnsi"/>
          <w:sz w:val="20"/>
          <w:szCs w:val="20"/>
        </w:rPr>
        <w:t xml:space="preserve"> di cui all’art. 80 del Codice, nonché dei </w:t>
      </w:r>
      <w:r w:rsidRPr="00B91586">
        <w:rPr>
          <w:rFonts w:asciiTheme="minorHAnsi" w:hAnsiTheme="minorHAnsi"/>
          <w:b/>
          <w:sz w:val="20"/>
          <w:szCs w:val="20"/>
        </w:rPr>
        <w:t>requisiti di carattere speciale</w:t>
      </w:r>
      <w:r w:rsidRPr="00B91586">
        <w:rPr>
          <w:rFonts w:asciiTheme="minorHAnsi" w:hAnsiTheme="minorHAnsi"/>
          <w:sz w:val="20"/>
          <w:szCs w:val="20"/>
        </w:rPr>
        <w:t xml:space="preserve"> (di idoneità e di </w:t>
      </w:r>
      <w:r w:rsidRPr="00986E92">
        <w:rPr>
          <w:rFonts w:asciiTheme="minorHAnsi" w:hAnsiTheme="minorHAnsi"/>
          <w:sz w:val="20"/>
          <w:szCs w:val="20"/>
        </w:rPr>
        <w:t xml:space="preserve">capacità economica e finanziaria e tecnica e professionale) previsti </w:t>
      </w:r>
      <w:r w:rsidRPr="00B91586">
        <w:rPr>
          <w:rFonts w:asciiTheme="minorHAnsi" w:hAnsiTheme="minorHAnsi"/>
          <w:sz w:val="20"/>
          <w:szCs w:val="20"/>
        </w:rPr>
        <w:t>per l’affidamento in oggetto dal disciplinare di gara (per i concorrenti ed eventuali ausiliari), di cui si riassumono i dati tecnici ed economici nell’annessa tabella riepilogativa (</w:t>
      </w:r>
      <w:r w:rsidRPr="00B91586">
        <w:rPr>
          <w:rFonts w:asciiTheme="minorHAnsi" w:hAnsiTheme="minorHAnsi"/>
          <w:b/>
          <w:sz w:val="20"/>
          <w:szCs w:val="20"/>
        </w:rPr>
        <w:t>vedi Annesso 1</w:t>
      </w:r>
      <w:r w:rsidRPr="00B91586">
        <w:rPr>
          <w:rFonts w:asciiTheme="minorHAnsi" w:hAnsiTheme="minorHAnsi"/>
          <w:sz w:val="20"/>
          <w:szCs w:val="20"/>
        </w:rPr>
        <w:t>) che costituisce parte integrante della presenta istanza.</w:t>
      </w:r>
    </w:p>
    <w:p w14:paraId="277D96BE" w14:textId="77777777" w:rsidR="004049B1" w:rsidRPr="00B91586" w:rsidRDefault="004049B1" w:rsidP="004049B1">
      <w:pPr>
        <w:pStyle w:val="Paragrafoelenco"/>
        <w:widowControl w:val="0"/>
        <w:numPr>
          <w:ilvl w:val="0"/>
          <w:numId w:val="58"/>
        </w:numPr>
        <w:spacing w:before="60" w:line="240" w:lineRule="auto"/>
        <w:ind w:left="0" w:hanging="284"/>
        <w:rPr>
          <w:rFonts w:asciiTheme="minorHAnsi" w:hAnsiTheme="minorHAnsi"/>
          <w:sz w:val="20"/>
        </w:rPr>
      </w:pPr>
      <w:proofErr w:type="gramStart"/>
      <w:r w:rsidRPr="00B91586">
        <w:rPr>
          <w:rFonts w:asciiTheme="minorHAnsi" w:hAnsiTheme="minorHAnsi"/>
          <w:sz w:val="20"/>
        </w:rPr>
        <w:t>ai</w:t>
      </w:r>
      <w:proofErr w:type="gramEnd"/>
      <w:r w:rsidRPr="00B91586">
        <w:rPr>
          <w:rFonts w:asciiTheme="minorHAnsi" w:hAnsiTheme="minorHAnsi"/>
          <w:sz w:val="20"/>
        </w:rPr>
        <w:t xml:space="preserve"> sensi dell’art. 48 del Codice e delle Linee Guida n° 1 dell’ANAC (relative all’affidamento dei servizi attinenti all’architettura e ingegneria) e con riferimento ai previsti requisiti di partecipazione alla gara, quanto di seguito:</w:t>
      </w:r>
    </w:p>
    <w:p w14:paraId="180CB42B" w14:textId="77777777" w:rsidR="004049B1" w:rsidRPr="00B91586" w:rsidRDefault="004049B1" w:rsidP="004049B1">
      <w:pPr>
        <w:widowControl w:val="0"/>
        <w:spacing w:line="240" w:lineRule="auto"/>
        <w:rPr>
          <w:rFonts w:asciiTheme="minorHAnsi" w:hAnsiTheme="minorHAnsi"/>
          <w:sz w:val="20"/>
        </w:rPr>
      </w:pPr>
      <w:r w:rsidRPr="00B91586">
        <w:rPr>
          <w:rFonts w:asciiTheme="minorHAnsi" w:hAnsiTheme="minorHAnsi"/>
          <w:sz w:val="20"/>
        </w:rPr>
        <w:t>Professionista/studio/società (MANDATARIA O CAPOGRUPPO) _____________________________ eseguirà:</w:t>
      </w:r>
    </w:p>
    <w:p w14:paraId="3A68917D" w14:textId="77777777" w:rsidR="004049B1" w:rsidRPr="00B91586" w:rsidRDefault="004049B1" w:rsidP="004049B1">
      <w:pPr>
        <w:widowControl w:val="0"/>
        <w:spacing w:line="240" w:lineRule="auto"/>
        <w:ind w:left="567" w:hanging="283"/>
        <w:jc w:val="left"/>
        <w:rPr>
          <w:rFonts w:asciiTheme="minorHAnsi" w:hAnsiTheme="minorHAnsi"/>
          <w:sz w:val="20"/>
        </w:rPr>
      </w:pPr>
      <w:r w:rsidRPr="00B91586">
        <w:rPr>
          <w:rFonts w:asciiTheme="minorHAnsi" w:hAnsiTheme="minorHAnsi"/>
          <w:sz w:val="20"/>
        </w:rPr>
        <w:t>a)</w:t>
      </w:r>
      <w:r w:rsidRPr="00B91586">
        <w:rPr>
          <w:rFonts w:asciiTheme="minorHAnsi" w:hAnsiTheme="minorHAnsi"/>
          <w:sz w:val="20"/>
        </w:rPr>
        <w:tab/>
        <w:t>categoria ID _______ per un importo pari a € ____________;</w:t>
      </w:r>
    </w:p>
    <w:p w14:paraId="58A24745" w14:textId="77777777" w:rsidR="004049B1" w:rsidRPr="00B91586" w:rsidRDefault="004049B1" w:rsidP="004049B1">
      <w:pPr>
        <w:widowControl w:val="0"/>
        <w:spacing w:line="240" w:lineRule="auto"/>
        <w:ind w:left="567" w:hanging="283"/>
        <w:jc w:val="left"/>
        <w:rPr>
          <w:rFonts w:asciiTheme="minorHAnsi" w:hAnsiTheme="minorHAnsi"/>
          <w:sz w:val="20"/>
        </w:rPr>
      </w:pPr>
      <w:r w:rsidRPr="00B91586">
        <w:rPr>
          <w:rFonts w:asciiTheme="minorHAnsi" w:hAnsiTheme="minorHAnsi"/>
          <w:sz w:val="20"/>
        </w:rPr>
        <w:t>b)</w:t>
      </w:r>
      <w:r w:rsidRPr="00B91586">
        <w:rPr>
          <w:rFonts w:asciiTheme="minorHAnsi" w:hAnsiTheme="minorHAnsi"/>
          <w:sz w:val="20"/>
        </w:rPr>
        <w:tab/>
        <w:t>categoria ID _______ per un importo pari a € ____________;</w:t>
      </w:r>
    </w:p>
    <w:p w14:paraId="6494FA41" w14:textId="77777777" w:rsidR="004049B1" w:rsidRPr="00B91586" w:rsidRDefault="004049B1" w:rsidP="004049B1">
      <w:pPr>
        <w:widowControl w:val="0"/>
        <w:spacing w:line="240" w:lineRule="auto"/>
        <w:ind w:left="567" w:hanging="283"/>
        <w:jc w:val="left"/>
        <w:rPr>
          <w:rFonts w:asciiTheme="minorHAnsi" w:hAnsiTheme="minorHAnsi"/>
          <w:sz w:val="20"/>
        </w:rPr>
      </w:pPr>
      <w:r w:rsidRPr="00B91586">
        <w:rPr>
          <w:rFonts w:asciiTheme="minorHAnsi" w:hAnsiTheme="minorHAnsi"/>
          <w:sz w:val="20"/>
        </w:rPr>
        <w:t>c)</w:t>
      </w:r>
      <w:r w:rsidRPr="00B91586">
        <w:rPr>
          <w:rFonts w:asciiTheme="minorHAnsi" w:hAnsiTheme="minorHAnsi"/>
          <w:sz w:val="20"/>
        </w:rPr>
        <w:tab/>
        <w:t>categoria ID _______ per un importo pari a € ____________;</w:t>
      </w:r>
    </w:p>
    <w:p w14:paraId="425187CC" w14:textId="77777777" w:rsidR="004049B1" w:rsidRPr="00B91586" w:rsidRDefault="004049B1" w:rsidP="004049B1">
      <w:pPr>
        <w:pStyle w:val="Paragrafoelenco"/>
        <w:widowControl w:val="0"/>
        <w:numPr>
          <w:ilvl w:val="0"/>
          <w:numId w:val="50"/>
        </w:numPr>
        <w:spacing w:line="240" w:lineRule="auto"/>
        <w:ind w:left="284" w:hanging="284"/>
        <w:rPr>
          <w:rFonts w:asciiTheme="minorHAnsi" w:hAnsiTheme="minorHAnsi"/>
          <w:sz w:val="20"/>
        </w:rPr>
      </w:pPr>
      <w:r w:rsidRPr="00B91586">
        <w:rPr>
          <w:rFonts w:asciiTheme="minorHAnsi" w:hAnsiTheme="minorHAnsi"/>
          <w:sz w:val="20"/>
        </w:rPr>
        <w:t>Professionista/studio/società (MANDANTE O CONSORZIATA) _____________________________ e eseguirà:</w:t>
      </w:r>
    </w:p>
    <w:p w14:paraId="4CD3846F" w14:textId="77777777" w:rsidR="004049B1" w:rsidRPr="00B91586" w:rsidRDefault="004049B1" w:rsidP="004049B1">
      <w:pPr>
        <w:widowControl w:val="0"/>
        <w:spacing w:line="240" w:lineRule="auto"/>
        <w:ind w:left="567" w:hanging="283"/>
        <w:jc w:val="left"/>
        <w:rPr>
          <w:rFonts w:asciiTheme="minorHAnsi" w:hAnsiTheme="minorHAnsi"/>
          <w:sz w:val="20"/>
        </w:rPr>
      </w:pPr>
      <w:r w:rsidRPr="00B91586">
        <w:rPr>
          <w:rFonts w:asciiTheme="minorHAnsi" w:hAnsiTheme="minorHAnsi"/>
          <w:sz w:val="20"/>
        </w:rPr>
        <w:t>a)</w:t>
      </w:r>
      <w:r w:rsidRPr="00B91586">
        <w:rPr>
          <w:rFonts w:asciiTheme="minorHAnsi" w:hAnsiTheme="minorHAnsi"/>
          <w:sz w:val="20"/>
        </w:rPr>
        <w:tab/>
        <w:t>categoria ID _______ per un importo pari a € ____________;</w:t>
      </w:r>
    </w:p>
    <w:p w14:paraId="698C82AB" w14:textId="77777777" w:rsidR="004049B1" w:rsidRPr="00B91586" w:rsidRDefault="004049B1" w:rsidP="004049B1">
      <w:pPr>
        <w:widowControl w:val="0"/>
        <w:spacing w:line="240" w:lineRule="auto"/>
        <w:ind w:left="567" w:hanging="283"/>
        <w:jc w:val="left"/>
        <w:rPr>
          <w:rFonts w:asciiTheme="minorHAnsi" w:hAnsiTheme="minorHAnsi"/>
          <w:sz w:val="20"/>
        </w:rPr>
      </w:pPr>
      <w:r w:rsidRPr="00B91586">
        <w:rPr>
          <w:rFonts w:asciiTheme="minorHAnsi" w:hAnsiTheme="minorHAnsi"/>
          <w:sz w:val="20"/>
        </w:rPr>
        <w:t>b)</w:t>
      </w:r>
      <w:r w:rsidRPr="00B91586">
        <w:rPr>
          <w:rFonts w:asciiTheme="minorHAnsi" w:hAnsiTheme="minorHAnsi"/>
          <w:sz w:val="20"/>
        </w:rPr>
        <w:tab/>
        <w:t>categoria ID _______ per un importo pari a € ____________;</w:t>
      </w:r>
    </w:p>
    <w:p w14:paraId="4E7DCCFC" w14:textId="77777777" w:rsidR="004049B1" w:rsidRPr="00B91586" w:rsidRDefault="004049B1" w:rsidP="004049B1">
      <w:pPr>
        <w:widowControl w:val="0"/>
        <w:spacing w:line="240" w:lineRule="auto"/>
        <w:ind w:left="567" w:hanging="283"/>
        <w:jc w:val="left"/>
        <w:rPr>
          <w:rFonts w:asciiTheme="minorHAnsi" w:hAnsiTheme="minorHAnsi"/>
          <w:sz w:val="20"/>
        </w:rPr>
      </w:pPr>
      <w:r w:rsidRPr="00B91586">
        <w:rPr>
          <w:rFonts w:asciiTheme="minorHAnsi" w:hAnsiTheme="minorHAnsi"/>
          <w:sz w:val="20"/>
        </w:rPr>
        <w:t>c)</w:t>
      </w:r>
      <w:r w:rsidRPr="00B91586">
        <w:rPr>
          <w:rFonts w:asciiTheme="minorHAnsi" w:hAnsiTheme="minorHAnsi"/>
          <w:sz w:val="20"/>
        </w:rPr>
        <w:tab/>
        <w:t>categoria ID _______ per un importo pari a € ____________;</w:t>
      </w:r>
    </w:p>
    <w:p w14:paraId="4B2DCAD8" w14:textId="77777777" w:rsidR="004049B1" w:rsidRPr="00B91586" w:rsidRDefault="004049B1" w:rsidP="004049B1">
      <w:pPr>
        <w:pStyle w:val="Paragrafoelenco"/>
        <w:widowControl w:val="0"/>
        <w:numPr>
          <w:ilvl w:val="0"/>
          <w:numId w:val="50"/>
        </w:numPr>
        <w:spacing w:line="240" w:lineRule="auto"/>
        <w:ind w:left="284" w:hanging="284"/>
        <w:rPr>
          <w:rFonts w:asciiTheme="minorHAnsi" w:hAnsiTheme="minorHAnsi"/>
          <w:sz w:val="20"/>
        </w:rPr>
      </w:pPr>
      <w:r w:rsidRPr="00B91586">
        <w:rPr>
          <w:rFonts w:asciiTheme="minorHAnsi" w:hAnsiTheme="minorHAnsi"/>
          <w:sz w:val="20"/>
        </w:rPr>
        <w:t>Professionista/studio/società (MANDANTE O CONSORZIATA) _____________________________ e eseguirà:</w:t>
      </w:r>
    </w:p>
    <w:p w14:paraId="36CB9E81" w14:textId="77777777" w:rsidR="004049B1" w:rsidRPr="00B91586" w:rsidRDefault="004049B1" w:rsidP="004049B1">
      <w:pPr>
        <w:widowControl w:val="0"/>
        <w:spacing w:line="240" w:lineRule="auto"/>
        <w:ind w:left="567" w:hanging="283"/>
        <w:jc w:val="left"/>
        <w:rPr>
          <w:rFonts w:asciiTheme="minorHAnsi" w:hAnsiTheme="minorHAnsi"/>
          <w:sz w:val="20"/>
        </w:rPr>
      </w:pPr>
      <w:r w:rsidRPr="00B91586">
        <w:rPr>
          <w:rFonts w:asciiTheme="minorHAnsi" w:hAnsiTheme="minorHAnsi"/>
          <w:sz w:val="20"/>
        </w:rPr>
        <w:t>a)</w:t>
      </w:r>
      <w:r w:rsidRPr="00B91586">
        <w:rPr>
          <w:rFonts w:asciiTheme="minorHAnsi" w:hAnsiTheme="minorHAnsi"/>
          <w:sz w:val="20"/>
        </w:rPr>
        <w:tab/>
        <w:t>categoria ID _______ per un importo pari a € ____________;</w:t>
      </w:r>
    </w:p>
    <w:p w14:paraId="3C8C9321" w14:textId="77777777" w:rsidR="004049B1" w:rsidRPr="00B91586" w:rsidRDefault="004049B1" w:rsidP="004049B1">
      <w:pPr>
        <w:widowControl w:val="0"/>
        <w:spacing w:line="240" w:lineRule="auto"/>
        <w:ind w:left="567" w:hanging="283"/>
        <w:jc w:val="left"/>
        <w:rPr>
          <w:rFonts w:asciiTheme="minorHAnsi" w:hAnsiTheme="minorHAnsi"/>
          <w:sz w:val="20"/>
        </w:rPr>
      </w:pPr>
      <w:r w:rsidRPr="00B91586">
        <w:rPr>
          <w:rFonts w:asciiTheme="minorHAnsi" w:hAnsiTheme="minorHAnsi"/>
          <w:sz w:val="20"/>
        </w:rPr>
        <w:t>b)</w:t>
      </w:r>
      <w:r w:rsidRPr="00B91586">
        <w:rPr>
          <w:rFonts w:asciiTheme="minorHAnsi" w:hAnsiTheme="minorHAnsi"/>
          <w:sz w:val="20"/>
        </w:rPr>
        <w:tab/>
        <w:t>categoria ID _______ per un importo pari a € ____________;</w:t>
      </w:r>
    </w:p>
    <w:p w14:paraId="77F531C6" w14:textId="77777777" w:rsidR="004049B1" w:rsidRPr="00B91586" w:rsidRDefault="004049B1" w:rsidP="004049B1">
      <w:pPr>
        <w:widowControl w:val="0"/>
        <w:spacing w:line="240" w:lineRule="auto"/>
        <w:ind w:left="567" w:hanging="283"/>
        <w:jc w:val="left"/>
        <w:rPr>
          <w:rFonts w:asciiTheme="minorHAnsi" w:hAnsiTheme="minorHAnsi"/>
          <w:sz w:val="20"/>
        </w:rPr>
      </w:pPr>
      <w:r w:rsidRPr="00B91586">
        <w:rPr>
          <w:rFonts w:asciiTheme="minorHAnsi" w:hAnsiTheme="minorHAnsi"/>
          <w:sz w:val="20"/>
        </w:rPr>
        <w:t>c)</w:t>
      </w:r>
      <w:r w:rsidRPr="00B91586">
        <w:rPr>
          <w:rFonts w:asciiTheme="minorHAnsi" w:hAnsiTheme="minorHAnsi"/>
          <w:sz w:val="20"/>
        </w:rPr>
        <w:tab/>
        <w:t>categoria ID _______ per un importo pari a € ____________;</w:t>
      </w:r>
    </w:p>
    <w:p w14:paraId="14838280" w14:textId="77777777" w:rsidR="004049B1" w:rsidRPr="00B91586" w:rsidRDefault="004049B1" w:rsidP="004049B1">
      <w:pPr>
        <w:pStyle w:val="Paragrafoelenco"/>
        <w:widowControl w:val="0"/>
        <w:numPr>
          <w:ilvl w:val="0"/>
          <w:numId w:val="58"/>
        </w:numPr>
        <w:spacing w:before="60"/>
        <w:ind w:left="0" w:hanging="284"/>
        <w:rPr>
          <w:rFonts w:asciiTheme="minorHAnsi" w:hAnsiTheme="minorHAnsi"/>
          <w:sz w:val="20"/>
          <w:szCs w:val="20"/>
        </w:rPr>
      </w:pPr>
      <w:r w:rsidRPr="00B91586">
        <w:rPr>
          <w:rFonts w:asciiTheme="minorHAnsi" w:hAnsiTheme="minorHAnsi"/>
          <w:sz w:val="20"/>
          <w:szCs w:val="20"/>
        </w:rPr>
        <w:t>(</w:t>
      </w:r>
      <w:proofErr w:type="gramStart"/>
      <w:r w:rsidRPr="00B91586">
        <w:rPr>
          <w:rFonts w:asciiTheme="minorHAnsi" w:hAnsiTheme="minorHAnsi"/>
          <w:i/>
          <w:color w:val="0070C0"/>
          <w:sz w:val="20"/>
          <w:szCs w:val="20"/>
          <w:u w:val="single"/>
        </w:rPr>
        <w:t>nel</w:t>
      </w:r>
      <w:proofErr w:type="gramEnd"/>
      <w:r w:rsidRPr="00B91586">
        <w:rPr>
          <w:rFonts w:asciiTheme="minorHAnsi" w:hAnsiTheme="minorHAnsi"/>
          <w:i/>
          <w:color w:val="0070C0"/>
          <w:sz w:val="20"/>
          <w:szCs w:val="20"/>
          <w:u w:val="single"/>
        </w:rPr>
        <w:t xml:space="preserve"> caso di avvalimento</w:t>
      </w:r>
      <w:r w:rsidRPr="00B91586">
        <w:rPr>
          <w:rFonts w:asciiTheme="minorHAnsi" w:hAnsiTheme="minorHAnsi"/>
          <w:sz w:val="20"/>
          <w:szCs w:val="20"/>
        </w:rPr>
        <w:t>) con riferimento alla procedura di gara in oggetto, si avvale della seguente AUSILIARIA: ____________________________, che ha sottoscritto e presentato apposita “dichiarazione di avvalimento” e relativo “contratto di avvalimento”, nell’ambito della documentazione amministrativa e costituente parte integrante della presente istanza;</w:t>
      </w:r>
    </w:p>
    <w:p w14:paraId="14322EDC" w14:textId="77777777" w:rsidR="004049B1" w:rsidRPr="00B91586" w:rsidRDefault="004049B1" w:rsidP="004049B1">
      <w:pPr>
        <w:pStyle w:val="Paragrafoelenco"/>
        <w:widowControl w:val="0"/>
        <w:numPr>
          <w:ilvl w:val="0"/>
          <w:numId w:val="58"/>
        </w:numPr>
        <w:spacing w:before="60"/>
        <w:ind w:left="0" w:hanging="284"/>
        <w:rPr>
          <w:rFonts w:asciiTheme="minorHAnsi" w:hAnsiTheme="minorHAnsi"/>
          <w:sz w:val="20"/>
          <w:szCs w:val="20"/>
        </w:rPr>
      </w:pPr>
      <w:r w:rsidRPr="00B91586">
        <w:rPr>
          <w:rFonts w:asciiTheme="minorHAnsi" w:hAnsiTheme="minorHAnsi"/>
          <w:sz w:val="20"/>
          <w:szCs w:val="20"/>
        </w:rPr>
        <w:t>(</w:t>
      </w:r>
      <w:proofErr w:type="gramStart"/>
      <w:r w:rsidRPr="00B91586">
        <w:rPr>
          <w:rFonts w:asciiTheme="minorHAnsi" w:hAnsiTheme="minorHAnsi"/>
          <w:i/>
          <w:color w:val="0070C0"/>
          <w:sz w:val="20"/>
          <w:szCs w:val="20"/>
          <w:u w:val="single"/>
        </w:rPr>
        <w:t>nel</w:t>
      </w:r>
      <w:proofErr w:type="gramEnd"/>
      <w:r w:rsidRPr="00B91586">
        <w:rPr>
          <w:rFonts w:asciiTheme="minorHAnsi" w:hAnsiTheme="minorHAnsi"/>
          <w:i/>
          <w:color w:val="0070C0"/>
          <w:sz w:val="20"/>
          <w:szCs w:val="20"/>
          <w:u w:val="single"/>
        </w:rPr>
        <w:t xml:space="preserve"> caso di consorziata esecutrice diversa</w:t>
      </w:r>
      <w:r w:rsidRPr="00B91586">
        <w:rPr>
          <w:rFonts w:asciiTheme="minorHAnsi" w:hAnsiTheme="minorHAnsi"/>
          <w:sz w:val="20"/>
          <w:szCs w:val="20"/>
        </w:rPr>
        <w:t>) con riferimento alla procedura di gara in oggetto, affiderà l’esecuzione alle seguenti CONOSORZIATE ESECUTRICI: ___________________________________________________________, per le quali si concorre e che le stesse sono in possesso dei requisiti generali di cui all’art. 80 del Codice;</w:t>
      </w:r>
    </w:p>
    <w:p w14:paraId="643C76E6" w14:textId="77777777" w:rsidR="004049B1" w:rsidRPr="00B91586" w:rsidRDefault="004049B1" w:rsidP="004049B1">
      <w:pPr>
        <w:pStyle w:val="Paragrafoelenco"/>
        <w:widowControl w:val="0"/>
        <w:numPr>
          <w:ilvl w:val="0"/>
          <w:numId w:val="58"/>
        </w:numPr>
        <w:spacing w:before="60"/>
        <w:ind w:left="0" w:hanging="284"/>
        <w:rPr>
          <w:rFonts w:asciiTheme="minorHAnsi" w:hAnsiTheme="minorHAnsi"/>
          <w:sz w:val="20"/>
          <w:szCs w:val="20"/>
        </w:rPr>
      </w:pPr>
      <w:proofErr w:type="gramStart"/>
      <w:r w:rsidRPr="00B91586">
        <w:rPr>
          <w:rFonts w:asciiTheme="minorHAnsi" w:hAnsiTheme="minorHAnsi"/>
          <w:sz w:val="20"/>
          <w:szCs w:val="20"/>
        </w:rPr>
        <w:lastRenderedPageBreak/>
        <w:t>che</w:t>
      </w:r>
      <w:proofErr w:type="gramEnd"/>
      <w:r w:rsidRPr="00B91586">
        <w:rPr>
          <w:rFonts w:asciiTheme="minorHAnsi" w:hAnsiTheme="minorHAnsi"/>
          <w:sz w:val="20"/>
          <w:szCs w:val="20"/>
        </w:rPr>
        <w:t xml:space="preserve"> le parti del servizio che si intende subappaltare, ai sensi dell’art. 105 del Codice, sono: _____________________________________________________________________________________________</w:t>
      </w:r>
    </w:p>
    <w:p w14:paraId="7EAA529B" w14:textId="77777777" w:rsidR="004049B1" w:rsidRPr="00B91586" w:rsidRDefault="004049B1" w:rsidP="004049B1">
      <w:pPr>
        <w:pStyle w:val="Paragrafoelenco"/>
        <w:widowControl w:val="0"/>
        <w:spacing w:before="60"/>
        <w:ind w:left="0"/>
        <w:rPr>
          <w:rFonts w:asciiTheme="minorHAnsi" w:hAnsiTheme="minorHAnsi"/>
          <w:sz w:val="20"/>
          <w:szCs w:val="20"/>
        </w:rPr>
      </w:pPr>
      <w:r w:rsidRPr="00B91586">
        <w:rPr>
          <w:rFonts w:asciiTheme="minorHAnsi" w:hAnsiTheme="minorHAnsi"/>
          <w:sz w:val="20"/>
          <w:szCs w:val="20"/>
        </w:rPr>
        <w:t>_____________________________________________________________________________________________</w:t>
      </w:r>
    </w:p>
    <w:p w14:paraId="67300A94" w14:textId="77777777" w:rsidR="004049B1" w:rsidRPr="00E6083C" w:rsidRDefault="004049B1" w:rsidP="004049B1">
      <w:pPr>
        <w:pStyle w:val="Paragrafoelenco"/>
        <w:widowControl w:val="0"/>
        <w:numPr>
          <w:ilvl w:val="0"/>
          <w:numId w:val="58"/>
        </w:numPr>
        <w:spacing w:before="60"/>
        <w:ind w:left="0" w:hanging="284"/>
        <w:rPr>
          <w:rFonts w:ascii="Calibri" w:hAnsi="Calibri"/>
          <w:sz w:val="20"/>
          <w:szCs w:val="20"/>
        </w:rPr>
      </w:pPr>
      <w:proofErr w:type="gramStart"/>
      <w:r w:rsidRPr="00E6083C">
        <w:rPr>
          <w:rFonts w:ascii="Calibri" w:hAnsi="Calibri"/>
          <w:sz w:val="20"/>
          <w:szCs w:val="20"/>
        </w:rPr>
        <w:t>con</w:t>
      </w:r>
      <w:proofErr w:type="gramEnd"/>
      <w:r w:rsidRPr="00E6083C">
        <w:rPr>
          <w:rFonts w:ascii="Calibri" w:hAnsi="Calibri"/>
          <w:sz w:val="20"/>
          <w:szCs w:val="20"/>
        </w:rPr>
        <w:t xml:space="preserve"> riferimento al </w:t>
      </w:r>
      <w:r w:rsidRPr="00E6083C">
        <w:rPr>
          <w:rFonts w:ascii="Calibri" w:hAnsi="Calibri"/>
          <w:b/>
          <w:sz w:val="20"/>
          <w:szCs w:val="20"/>
        </w:rPr>
        <w:t>gruppo di professionisti incaricati della progettazione</w:t>
      </w:r>
      <w:r w:rsidRPr="00E6083C">
        <w:rPr>
          <w:rFonts w:ascii="Calibri" w:hAnsi="Calibri"/>
          <w:sz w:val="20"/>
          <w:szCs w:val="20"/>
        </w:rPr>
        <w:t xml:space="preserve"> ovvero che espletano l’incarico (personalmente responsabili della progettazione) di cui al </w:t>
      </w:r>
      <w:r w:rsidRPr="00E6083C">
        <w:rPr>
          <w:rFonts w:ascii="Calibri" w:hAnsi="Calibri"/>
          <w:b/>
          <w:sz w:val="20"/>
          <w:szCs w:val="20"/>
        </w:rPr>
        <w:t xml:space="preserve">punto 7.1 </w:t>
      </w:r>
      <w:proofErr w:type="spellStart"/>
      <w:r w:rsidRPr="00E6083C">
        <w:rPr>
          <w:rFonts w:ascii="Calibri" w:hAnsi="Calibri"/>
          <w:b/>
          <w:sz w:val="20"/>
          <w:szCs w:val="20"/>
        </w:rPr>
        <w:t>lett</w:t>
      </w:r>
      <w:proofErr w:type="spellEnd"/>
      <w:r w:rsidRPr="00E6083C">
        <w:rPr>
          <w:rFonts w:ascii="Calibri" w:hAnsi="Calibri"/>
          <w:b/>
          <w:sz w:val="20"/>
          <w:szCs w:val="20"/>
        </w:rPr>
        <w:t>. c)</w:t>
      </w:r>
      <w:r w:rsidRPr="00E6083C">
        <w:rPr>
          <w:rFonts w:ascii="Calibri" w:hAnsi="Calibri"/>
          <w:sz w:val="20"/>
          <w:szCs w:val="20"/>
        </w:rPr>
        <w:t xml:space="preserve">, i seguenti dati: </w:t>
      </w:r>
      <w:r w:rsidRPr="00E6083C">
        <w:rPr>
          <w:rFonts w:ascii="Calibri" w:hAnsi="Calibri"/>
          <w:i/>
          <w:sz w:val="20"/>
          <w:szCs w:val="20"/>
        </w:rPr>
        <w:t>nome, cognome, data di nascita, codice</w:t>
      </w:r>
      <w:r w:rsidRPr="00E6083C">
        <w:rPr>
          <w:rFonts w:ascii="Calibri" w:hAnsi="Calibri" w:cs="Calibri"/>
          <w:i/>
          <w:sz w:val="20"/>
          <w:szCs w:val="20"/>
        </w:rPr>
        <w:t xml:space="preserve"> fiscale, iscrizione al relativo albo professionale e settore di specializzazione:</w:t>
      </w:r>
    </w:p>
    <w:tbl>
      <w:tblPr>
        <w:tblStyle w:val="Grigliatabella"/>
        <w:tblW w:w="0" w:type="auto"/>
        <w:tblInd w:w="-1" w:type="dxa"/>
        <w:tblLook w:val="04A0" w:firstRow="1" w:lastRow="0" w:firstColumn="1" w:lastColumn="0" w:noHBand="0" w:noVBand="1"/>
      </w:tblPr>
      <w:tblGrid>
        <w:gridCol w:w="2195"/>
        <w:gridCol w:w="1159"/>
        <w:gridCol w:w="1314"/>
        <w:gridCol w:w="2017"/>
        <w:gridCol w:w="2945"/>
      </w:tblGrid>
      <w:tr w:rsidR="004049B1" w:rsidRPr="00986E92" w14:paraId="70CDB58C" w14:textId="77777777" w:rsidTr="00C065D0">
        <w:tc>
          <w:tcPr>
            <w:tcW w:w="2195" w:type="dxa"/>
            <w:shd w:val="clear" w:color="auto" w:fill="D9D9D9" w:themeFill="background1" w:themeFillShade="D9"/>
            <w:vAlign w:val="center"/>
          </w:tcPr>
          <w:p w14:paraId="3912BCC9" w14:textId="77777777" w:rsidR="004049B1" w:rsidRPr="00986E92" w:rsidRDefault="004049B1" w:rsidP="00C065D0">
            <w:pPr>
              <w:widowControl w:val="0"/>
              <w:jc w:val="center"/>
              <w:rPr>
                <w:rFonts w:ascii="Calibri" w:eastAsia="Calibri" w:hAnsi="Calibri"/>
                <w:sz w:val="20"/>
                <w:szCs w:val="20"/>
                <w:lang w:eastAsia="it-IT"/>
              </w:rPr>
            </w:pPr>
            <w:r w:rsidRPr="00986E92">
              <w:rPr>
                <w:rFonts w:ascii="Calibri" w:eastAsia="Calibri" w:hAnsi="Calibri"/>
                <w:sz w:val="20"/>
                <w:szCs w:val="20"/>
                <w:lang w:eastAsia="it-IT"/>
              </w:rPr>
              <w:t>Nome e Cognome</w:t>
            </w:r>
          </w:p>
        </w:tc>
        <w:tc>
          <w:tcPr>
            <w:tcW w:w="1159" w:type="dxa"/>
            <w:shd w:val="clear" w:color="auto" w:fill="D9D9D9" w:themeFill="background1" w:themeFillShade="D9"/>
            <w:vAlign w:val="center"/>
          </w:tcPr>
          <w:p w14:paraId="1EE14FE0"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Data di nascita</w:t>
            </w:r>
          </w:p>
        </w:tc>
        <w:tc>
          <w:tcPr>
            <w:tcW w:w="1314" w:type="dxa"/>
            <w:shd w:val="clear" w:color="auto" w:fill="D9D9D9" w:themeFill="background1" w:themeFillShade="D9"/>
            <w:vAlign w:val="center"/>
          </w:tcPr>
          <w:p w14:paraId="44C20A95" w14:textId="77777777" w:rsidR="004049B1" w:rsidRPr="00986E92" w:rsidRDefault="004049B1" w:rsidP="00C065D0">
            <w:pPr>
              <w:widowControl w:val="0"/>
              <w:spacing w:line="240" w:lineRule="auto"/>
              <w:jc w:val="center"/>
              <w:rPr>
                <w:rFonts w:ascii="Calibri" w:eastAsia="Calibri" w:hAnsi="Calibri"/>
                <w:strike/>
                <w:sz w:val="20"/>
                <w:szCs w:val="20"/>
                <w:lang w:eastAsia="it-IT"/>
              </w:rPr>
            </w:pPr>
            <w:r w:rsidRPr="00986E92">
              <w:rPr>
                <w:rFonts w:ascii="Calibri" w:eastAsia="Calibri" w:hAnsi="Calibri"/>
                <w:sz w:val="20"/>
                <w:szCs w:val="20"/>
                <w:lang w:eastAsia="it-IT"/>
              </w:rPr>
              <w:t>Cod. Fiscale</w:t>
            </w:r>
          </w:p>
        </w:tc>
        <w:tc>
          <w:tcPr>
            <w:tcW w:w="2017" w:type="dxa"/>
            <w:shd w:val="clear" w:color="auto" w:fill="D9D9D9" w:themeFill="background1" w:themeFillShade="D9"/>
            <w:vAlign w:val="center"/>
          </w:tcPr>
          <w:p w14:paraId="631CD789"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Estremi di iscrizione all’Albo professionale</w:t>
            </w:r>
          </w:p>
        </w:tc>
        <w:tc>
          <w:tcPr>
            <w:tcW w:w="2945" w:type="dxa"/>
            <w:shd w:val="clear" w:color="auto" w:fill="D9D9D9" w:themeFill="background1" w:themeFillShade="D9"/>
            <w:vAlign w:val="center"/>
          </w:tcPr>
          <w:p w14:paraId="648581B4" w14:textId="77777777" w:rsidR="004049B1" w:rsidRPr="00986E92" w:rsidRDefault="004049B1" w:rsidP="00C065D0">
            <w:pPr>
              <w:widowControl w:val="0"/>
              <w:jc w:val="center"/>
              <w:rPr>
                <w:rFonts w:ascii="Calibri" w:eastAsia="Calibri" w:hAnsi="Calibri"/>
                <w:strike/>
                <w:sz w:val="20"/>
                <w:szCs w:val="20"/>
                <w:lang w:eastAsia="it-IT"/>
              </w:rPr>
            </w:pPr>
            <w:proofErr w:type="gramStart"/>
            <w:r w:rsidRPr="00986E92">
              <w:rPr>
                <w:rFonts w:ascii="Calibri" w:eastAsia="Calibri" w:hAnsi="Calibri"/>
                <w:sz w:val="20"/>
                <w:szCs w:val="20"/>
                <w:lang w:eastAsia="it-IT"/>
              </w:rPr>
              <w:t>qualifica</w:t>
            </w:r>
            <w:proofErr w:type="gramEnd"/>
            <w:r w:rsidRPr="00986E92">
              <w:rPr>
                <w:rFonts w:ascii="Calibri" w:eastAsia="Calibri" w:hAnsi="Calibri"/>
                <w:sz w:val="20"/>
                <w:szCs w:val="20"/>
                <w:lang w:eastAsia="it-IT"/>
              </w:rPr>
              <w:t xml:space="preserve"> professionale/ incarico</w:t>
            </w:r>
          </w:p>
        </w:tc>
      </w:tr>
      <w:tr w:rsidR="004049B1" w:rsidRPr="00986E92" w14:paraId="0B22507F" w14:textId="77777777" w:rsidTr="00C065D0">
        <w:tc>
          <w:tcPr>
            <w:tcW w:w="2195" w:type="dxa"/>
            <w:vAlign w:val="center"/>
          </w:tcPr>
          <w:p w14:paraId="1EBAAFED" w14:textId="77777777" w:rsidR="004049B1" w:rsidRPr="00986E92" w:rsidRDefault="004049B1" w:rsidP="00C065D0">
            <w:pPr>
              <w:widowControl w:val="0"/>
              <w:jc w:val="center"/>
              <w:rPr>
                <w:rFonts w:ascii="Calibri" w:eastAsia="Calibri" w:hAnsi="Calibri"/>
                <w:sz w:val="20"/>
                <w:szCs w:val="20"/>
                <w:lang w:eastAsia="it-IT"/>
              </w:rPr>
            </w:pPr>
          </w:p>
        </w:tc>
        <w:tc>
          <w:tcPr>
            <w:tcW w:w="1159" w:type="dxa"/>
          </w:tcPr>
          <w:p w14:paraId="7AFBD882" w14:textId="77777777" w:rsidR="004049B1" w:rsidRPr="00986E92" w:rsidRDefault="004049B1" w:rsidP="00C065D0">
            <w:pPr>
              <w:widowControl w:val="0"/>
              <w:jc w:val="center"/>
              <w:rPr>
                <w:rFonts w:ascii="Calibri" w:eastAsia="Calibri" w:hAnsi="Calibri"/>
                <w:sz w:val="20"/>
                <w:szCs w:val="20"/>
                <w:lang w:eastAsia="it-IT"/>
              </w:rPr>
            </w:pPr>
          </w:p>
        </w:tc>
        <w:tc>
          <w:tcPr>
            <w:tcW w:w="1314" w:type="dxa"/>
            <w:vAlign w:val="center"/>
          </w:tcPr>
          <w:p w14:paraId="2AADE305" w14:textId="77777777" w:rsidR="004049B1" w:rsidRPr="00986E92" w:rsidRDefault="004049B1" w:rsidP="00C065D0">
            <w:pPr>
              <w:widowControl w:val="0"/>
              <w:jc w:val="center"/>
              <w:rPr>
                <w:rFonts w:ascii="Calibri" w:eastAsia="Calibri" w:hAnsi="Calibri"/>
                <w:sz w:val="20"/>
                <w:szCs w:val="20"/>
                <w:lang w:eastAsia="it-IT"/>
              </w:rPr>
            </w:pPr>
          </w:p>
        </w:tc>
        <w:tc>
          <w:tcPr>
            <w:tcW w:w="2017" w:type="dxa"/>
            <w:vAlign w:val="center"/>
          </w:tcPr>
          <w:p w14:paraId="6BEB10F4" w14:textId="77777777" w:rsidR="004049B1" w:rsidRPr="00986E92" w:rsidRDefault="004049B1" w:rsidP="00C065D0">
            <w:pPr>
              <w:widowControl w:val="0"/>
              <w:jc w:val="center"/>
              <w:rPr>
                <w:rFonts w:ascii="Calibri" w:eastAsia="Calibri" w:hAnsi="Calibri"/>
                <w:sz w:val="20"/>
                <w:szCs w:val="20"/>
                <w:lang w:eastAsia="it-IT"/>
              </w:rPr>
            </w:pPr>
          </w:p>
        </w:tc>
        <w:tc>
          <w:tcPr>
            <w:tcW w:w="2945" w:type="dxa"/>
            <w:vAlign w:val="center"/>
          </w:tcPr>
          <w:p w14:paraId="33F64E30" w14:textId="77777777" w:rsidR="004049B1" w:rsidRPr="00986E92" w:rsidRDefault="004049B1" w:rsidP="00C065D0">
            <w:pPr>
              <w:widowControl w:val="0"/>
              <w:jc w:val="left"/>
              <w:rPr>
                <w:rFonts w:ascii="Calibri" w:eastAsia="Calibri" w:hAnsi="Calibri"/>
                <w:i/>
                <w:sz w:val="18"/>
                <w:szCs w:val="18"/>
                <w:lang w:eastAsia="it-IT"/>
              </w:rPr>
            </w:pPr>
            <w:r w:rsidRPr="00986E92">
              <w:rPr>
                <w:rFonts w:ascii="Calibri" w:eastAsia="Calibri" w:hAnsi="Calibri"/>
                <w:i/>
                <w:sz w:val="18"/>
                <w:szCs w:val="18"/>
                <w:lang w:eastAsia="it-IT"/>
              </w:rPr>
              <w:t>…/ professionista incaricato dell’integrazione delle prestazioni specialistiche</w:t>
            </w:r>
          </w:p>
        </w:tc>
      </w:tr>
      <w:tr w:rsidR="004049B1" w:rsidRPr="00986E92" w14:paraId="1CF31595" w14:textId="77777777" w:rsidTr="00C065D0">
        <w:tc>
          <w:tcPr>
            <w:tcW w:w="2195" w:type="dxa"/>
            <w:vAlign w:val="center"/>
          </w:tcPr>
          <w:p w14:paraId="3E76CF6F" w14:textId="77777777" w:rsidR="004049B1" w:rsidRPr="00986E92" w:rsidRDefault="004049B1" w:rsidP="00C065D0">
            <w:pPr>
              <w:widowControl w:val="0"/>
              <w:jc w:val="center"/>
              <w:rPr>
                <w:rFonts w:ascii="Calibri" w:eastAsia="Calibri" w:hAnsi="Calibri"/>
                <w:sz w:val="20"/>
                <w:szCs w:val="20"/>
                <w:lang w:eastAsia="it-IT"/>
              </w:rPr>
            </w:pPr>
          </w:p>
        </w:tc>
        <w:tc>
          <w:tcPr>
            <w:tcW w:w="1159" w:type="dxa"/>
          </w:tcPr>
          <w:p w14:paraId="6F00B11C" w14:textId="77777777" w:rsidR="004049B1" w:rsidRPr="00986E92" w:rsidRDefault="004049B1" w:rsidP="00C065D0">
            <w:pPr>
              <w:widowControl w:val="0"/>
              <w:jc w:val="center"/>
              <w:rPr>
                <w:rFonts w:ascii="Calibri" w:eastAsia="Calibri" w:hAnsi="Calibri"/>
                <w:sz w:val="20"/>
                <w:szCs w:val="20"/>
                <w:lang w:eastAsia="it-IT"/>
              </w:rPr>
            </w:pPr>
          </w:p>
        </w:tc>
        <w:tc>
          <w:tcPr>
            <w:tcW w:w="1314" w:type="dxa"/>
            <w:vAlign w:val="center"/>
          </w:tcPr>
          <w:p w14:paraId="08976C92" w14:textId="77777777" w:rsidR="004049B1" w:rsidRPr="00986E92" w:rsidRDefault="004049B1" w:rsidP="00C065D0">
            <w:pPr>
              <w:widowControl w:val="0"/>
              <w:jc w:val="center"/>
              <w:rPr>
                <w:rFonts w:ascii="Calibri" w:eastAsia="Calibri" w:hAnsi="Calibri"/>
                <w:sz w:val="20"/>
                <w:szCs w:val="20"/>
                <w:lang w:eastAsia="it-IT"/>
              </w:rPr>
            </w:pPr>
          </w:p>
        </w:tc>
        <w:tc>
          <w:tcPr>
            <w:tcW w:w="2017" w:type="dxa"/>
            <w:vAlign w:val="center"/>
          </w:tcPr>
          <w:p w14:paraId="342CD802" w14:textId="77777777" w:rsidR="004049B1" w:rsidRPr="00986E92" w:rsidRDefault="004049B1" w:rsidP="00C065D0">
            <w:pPr>
              <w:widowControl w:val="0"/>
              <w:jc w:val="center"/>
              <w:rPr>
                <w:rFonts w:ascii="Calibri" w:eastAsia="Calibri" w:hAnsi="Calibri"/>
                <w:sz w:val="20"/>
                <w:szCs w:val="20"/>
                <w:lang w:eastAsia="it-IT"/>
              </w:rPr>
            </w:pPr>
          </w:p>
        </w:tc>
        <w:tc>
          <w:tcPr>
            <w:tcW w:w="2945" w:type="dxa"/>
            <w:vAlign w:val="center"/>
          </w:tcPr>
          <w:p w14:paraId="37679CB1" w14:textId="77777777" w:rsidR="004049B1" w:rsidRPr="00986E92" w:rsidRDefault="004049B1" w:rsidP="00C065D0">
            <w:pPr>
              <w:widowControl w:val="0"/>
              <w:jc w:val="left"/>
              <w:rPr>
                <w:rFonts w:ascii="Calibri" w:eastAsia="Calibri" w:hAnsi="Calibri"/>
                <w:i/>
                <w:sz w:val="18"/>
                <w:szCs w:val="18"/>
                <w:lang w:eastAsia="it-IT"/>
              </w:rPr>
            </w:pPr>
            <w:r w:rsidRPr="00986E92">
              <w:rPr>
                <w:rFonts w:ascii="Calibri" w:eastAsia="Calibri" w:hAnsi="Calibri"/>
                <w:i/>
                <w:sz w:val="18"/>
                <w:szCs w:val="18"/>
                <w:lang w:eastAsia="it-IT"/>
              </w:rPr>
              <w:t>Architetto/ …</w:t>
            </w:r>
          </w:p>
        </w:tc>
      </w:tr>
      <w:tr w:rsidR="004049B1" w:rsidRPr="00986E92" w14:paraId="0C570B3A" w14:textId="77777777" w:rsidTr="00C065D0">
        <w:tc>
          <w:tcPr>
            <w:tcW w:w="2195" w:type="dxa"/>
            <w:vAlign w:val="center"/>
          </w:tcPr>
          <w:p w14:paraId="348FC275" w14:textId="77777777" w:rsidR="004049B1" w:rsidRPr="00986E92" w:rsidRDefault="004049B1" w:rsidP="00C065D0">
            <w:pPr>
              <w:widowControl w:val="0"/>
              <w:jc w:val="center"/>
              <w:rPr>
                <w:rFonts w:ascii="Calibri" w:eastAsia="Calibri" w:hAnsi="Calibri"/>
                <w:sz w:val="20"/>
                <w:szCs w:val="20"/>
                <w:lang w:eastAsia="it-IT"/>
              </w:rPr>
            </w:pPr>
          </w:p>
        </w:tc>
        <w:tc>
          <w:tcPr>
            <w:tcW w:w="1159" w:type="dxa"/>
          </w:tcPr>
          <w:p w14:paraId="0A23C75E" w14:textId="77777777" w:rsidR="004049B1" w:rsidRPr="00986E92" w:rsidRDefault="004049B1" w:rsidP="00C065D0">
            <w:pPr>
              <w:widowControl w:val="0"/>
              <w:jc w:val="center"/>
              <w:rPr>
                <w:rFonts w:ascii="Calibri" w:eastAsia="Calibri" w:hAnsi="Calibri"/>
                <w:sz w:val="20"/>
                <w:szCs w:val="20"/>
                <w:lang w:eastAsia="it-IT"/>
              </w:rPr>
            </w:pPr>
          </w:p>
        </w:tc>
        <w:tc>
          <w:tcPr>
            <w:tcW w:w="1314" w:type="dxa"/>
            <w:vAlign w:val="center"/>
          </w:tcPr>
          <w:p w14:paraId="19A411DB" w14:textId="77777777" w:rsidR="004049B1" w:rsidRPr="00986E92" w:rsidRDefault="004049B1" w:rsidP="00C065D0">
            <w:pPr>
              <w:widowControl w:val="0"/>
              <w:jc w:val="center"/>
              <w:rPr>
                <w:rFonts w:ascii="Calibri" w:eastAsia="Calibri" w:hAnsi="Calibri"/>
                <w:sz w:val="20"/>
                <w:szCs w:val="20"/>
                <w:lang w:eastAsia="it-IT"/>
              </w:rPr>
            </w:pPr>
          </w:p>
        </w:tc>
        <w:tc>
          <w:tcPr>
            <w:tcW w:w="2017" w:type="dxa"/>
            <w:vAlign w:val="center"/>
          </w:tcPr>
          <w:p w14:paraId="464DB495" w14:textId="77777777" w:rsidR="004049B1" w:rsidRPr="00986E92" w:rsidRDefault="004049B1" w:rsidP="00C065D0">
            <w:pPr>
              <w:widowControl w:val="0"/>
              <w:jc w:val="center"/>
              <w:rPr>
                <w:rFonts w:ascii="Calibri" w:eastAsia="Calibri" w:hAnsi="Calibri"/>
                <w:sz w:val="20"/>
                <w:szCs w:val="20"/>
                <w:lang w:eastAsia="it-IT"/>
              </w:rPr>
            </w:pPr>
          </w:p>
        </w:tc>
        <w:tc>
          <w:tcPr>
            <w:tcW w:w="2945" w:type="dxa"/>
            <w:vAlign w:val="center"/>
          </w:tcPr>
          <w:p w14:paraId="2E15908C" w14:textId="77777777" w:rsidR="004049B1" w:rsidRPr="00986E92" w:rsidRDefault="004049B1" w:rsidP="00C065D0">
            <w:pPr>
              <w:widowControl w:val="0"/>
              <w:rPr>
                <w:rFonts w:ascii="Calibri" w:eastAsia="Calibri" w:hAnsi="Calibri"/>
                <w:sz w:val="20"/>
                <w:szCs w:val="20"/>
                <w:lang w:eastAsia="it-IT"/>
              </w:rPr>
            </w:pPr>
          </w:p>
        </w:tc>
      </w:tr>
      <w:tr w:rsidR="004049B1" w:rsidRPr="00986E92" w14:paraId="2A07D5A5" w14:textId="77777777" w:rsidTr="00C065D0">
        <w:tc>
          <w:tcPr>
            <w:tcW w:w="2195" w:type="dxa"/>
            <w:vAlign w:val="center"/>
          </w:tcPr>
          <w:p w14:paraId="025664AD" w14:textId="77777777" w:rsidR="004049B1" w:rsidRPr="00986E92" w:rsidRDefault="004049B1" w:rsidP="00C065D0">
            <w:pPr>
              <w:widowControl w:val="0"/>
              <w:jc w:val="center"/>
              <w:rPr>
                <w:rFonts w:ascii="Calibri" w:eastAsia="Calibri" w:hAnsi="Calibri"/>
                <w:sz w:val="20"/>
                <w:szCs w:val="20"/>
                <w:lang w:eastAsia="it-IT"/>
              </w:rPr>
            </w:pPr>
          </w:p>
        </w:tc>
        <w:tc>
          <w:tcPr>
            <w:tcW w:w="1159" w:type="dxa"/>
          </w:tcPr>
          <w:p w14:paraId="4760E197" w14:textId="77777777" w:rsidR="004049B1" w:rsidRPr="00986E92" w:rsidRDefault="004049B1" w:rsidP="00C065D0">
            <w:pPr>
              <w:widowControl w:val="0"/>
              <w:jc w:val="center"/>
              <w:rPr>
                <w:rFonts w:ascii="Calibri" w:eastAsia="Calibri" w:hAnsi="Calibri"/>
                <w:sz w:val="20"/>
                <w:szCs w:val="20"/>
                <w:lang w:eastAsia="it-IT"/>
              </w:rPr>
            </w:pPr>
          </w:p>
        </w:tc>
        <w:tc>
          <w:tcPr>
            <w:tcW w:w="1314" w:type="dxa"/>
            <w:vAlign w:val="center"/>
          </w:tcPr>
          <w:p w14:paraId="6ABB4628" w14:textId="77777777" w:rsidR="004049B1" w:rsidRPr="00986E92" w:rsidRDefault="004049B1" w:rsidP="00C065D0">
            <w:pPr>
              <w:widowControl w:val="0"/>
              <w:jc w:val="center"/>
              <w:rPr>
                <w:rFonts w:ascii="Calibri" w:eastAsia="Calibri" w:hAnsi="Calibri"/>
                <w:sz w:val="20"/>
                <w:szCs w:val="20"/>
                <w:lang w:eastAsia="it-IT"/>
              </w:rPr>
            </w:pPr>
          </w:p>
        </w:tc>
        <w:tc>
          <w:tcPr>
            <w:tcW w:w="2017" w:type="dxa"/>
            <w:vAlign w:val="center"/>
          </w:tcPr>
          <w:p w14:paraId="2D7F5761" w14:textId="77777777" w:rsidR="004049B1" w:rsidRPr="00986E92" w:rsidRDefault="004049B1" w:rsidP="00C065D0">
            <w:pPr>
              <w:widowControl w:val="0"/>
              <w:jc w:val="center"/>
              <w:rPr>
                <w:rFonts w:ascii="Calibri" w:eastAsia="Calibri" w:hAnsi="Calibri"/>
                <w:sz w:val="20"/>
                <w:szCs w:val="20"/>
                <w:lang w:eastAsia="it-IT"/>
              </w:rPr>
            </w:pPr>
          </w:p>
        </w:tc>
        <w:tc>
          <w:tcPr>
            <w:tcW w:w="2945" w:type="dxa"/>
            <w:vAlign w:val="center"/>
          </w:tcPr>
          <w:p w14:paraId="0947FED5" w14:textId="77777777" w:rsidR="004049B1" w:rsidRPr="00986E92" w:rsidRDefault="004049B1" w:rsidP="00C065D0">
            <w:pPr>
              <w:widowControl w:val="0"/>
              <w:rPr>
                <w:rFonts w:ascii="Calibri" w:eastAsia="Calibri" w:hAnsi="Calibri"/>
                <w:sz w:val="20"/>
                <w:szCs w:val="20"/>
                <w:lang w:eastAsia="it-IT"/>
              </w:rPr>
            </w:pPr>
          </w:p>
        </w:tc>
      </w:tr>
    </w:tbl>
    <w:p w14:paraId="099BF17D" w14:textId="77777777" w:rsidR="004049B1" w:rsidRPr="00986E92" w:rsidRDefault="004049B1" w:rsidP="004049B1">
      <w:pPr>
        <w:pStyle w:val="Paragrafoelenco"/>
        <w:widowControl w:val="0"/>
        <w:numPr>
          <w:ilvl w:val="0"/>
          <w:numId w:val="58"/>
        </w:numPr>
        <w:spacing w:before="60"/>
        <w:ind w:left="0" w:hanging="284"/>
        <w:rPr>
          <w:rFonts w:ascii="Calibri" w:hAnsi="Calibri"/>
          <w:sz w:val="20"/>
          <w:szCs w:val="20"/>
        </w:rPr>
      </w:pPr>
      <w:proofErr w:type="gramStart"/>
      <w:r w:rsidRPr="00986E92">
        <w:rPr>
          <w:rFonts w:ascii="Calibri" w:hAnsi="Calibri"/>
          <w:sz w:val="20"/>
          <w:szCs w:val="20"/>
        </w:rPr>
        <w:t>con</w:t>
      </w:r>
      <w:proofErr w:type="gramEnd"/>
      <w:r w:rsidRPr="00986E92">
        <w:rPr>
          <w:rFonts w:ascii="Calibri" w:hAnsi="Calibri"/>
          <w:sz w:val="20"/>
          <w:szCs w:val="20"/>
        </w:rPr>
        <w:t xml:space="preserve"> riferimento al </w:t>
      </w:r>
      <w:r w:rsidRPr="00986E92">
        <w:rPr>
          <w:rFonts w:ascii="Calibri" w:hAnsi="Calibri"/>
          <w:b/>
          <w:sz w:val="20"/>
          <w:szCs w:val="20"/>
        </w:rPr>
        <w:t xml:space="preserve">professionista che espleta l’incarico di coordinatore della sicurezza in fase di progettazione </w:t>
      </w:r>
      <w:r w:rsidRPr="00986E92">
        <w:rPr>
          <w:rFonts w:ascii="Calibri" w:hAnsi="Calibri"/>
          <w:sz w:val="20"/>
          <w:szCs w:val="20"/>
        </w:rPr>
        <w:t xml:space="preserve">(personalmente responsabile del piano di sicurezza e coordinamento) di cui al </w:t>
      </w:r>
      <w:r w:rsidRPr="00986E92">
        <w:rPr>
          <w:rFonts w:ascii="Calibri" w:hAnsi="Calibri"/>
          <w:b/>
          <w:sz w:val="20"/>
          <w:szCs w:val="20"/>
        </w:rPr>
        <w:t xml:space="preserve">punto 7.1 </w:t>
      </w:r>
      <w:proofErr w:type="spellStart"/>
      <w:r w:rsidRPr="00986E92">
        <w:rPr>
          <w:rFonts w:ascii="Calibri" w:hAnsi="Calibri"/>
          <w:b/>
          <w:sz w:val="20"/>
          <w:szCs w:val="20"/>
        </w:rPr>
        <w:t>lett</w:t>
      </w:r>
      <w:proofErr w:type="spellEnd"/>
      <w:r w:rsidRPr="00986E92">
        <w:rPr>
          <w:rFonts w:ascii="Calibri" w:hAnsi="Calibri"/>
          <w:b/>
          <w:sz w:val="20"/>
          <w:szCs w:val="20"/>
        </w:rPr>
        <w:t xml:space="preserve"> d)</w:t>
      </w:r>
      <w:r w:rsidRPr="00986E92">
        <w:rPr>
          <w:rFonts w:ascii="Calibri" w:hAnsi="Calibri"/>
          <w:sz w:val="20"/>
          <w:szCs w:val="20"/>
        </w:rPr>
        <w:t xml:space="preserve"> i seguenti dati: </w:t>
      </w:r>
      <w:r w:rsidRPr="00986E92">
        <w:rPr>
          <w:rFonts w:ascii="Calibri" w:hAnsi="Calibri"/>
          <w:i/>
          <w:sz w:val="20"/>
          <w:szCs w:val="20"/>
        </w:rPr>
        <w:t xml:space="preserve">nome, cognome, data di nascita, codice fiscale, abilitazione ai sensi dell’art. 98 del d. </w:t>
      </w:r>
      <w:proofErr w:type="spellStart"/>
      <w:r w:rsidRPr="00986E92">
        <w:rPr>
          <w:rFonts w:ascii="Calibri" w:hAnsi="Calibri"/>
          <w:i/>
          <w:sz w:val="20"/>
          <w:szCs w:val="20"/>
        </w:rPr>
        <w:t>lgs</w:t>
      </w:r>
      <w:proofErr w:type="spellEnd"/>
      <w:r w:rsidRPr="00986E92">
        <w:rPr>
          <w:rFonts w:ascii="Calibri" w:hAnsi="Calibri"/>
          <w:i/>
          <w:sz w:val="20"/>
          <w:szCs w:val="20"/>
        </w:rPr>
        <w:t>. 81/2008:</w:t>
      </w:r>
    </w:p>
    <w:tbl>
      <w:tblPr>
        <w:tblStyle w:val="Grigliatabella"/>
        <w:tblW w:w="0" w:type="auto"/>
        <w:tblInd w:w="-1" w:type="dxa"/>
        <w:tblLook w:val="04A0" w:firstRow="1" w:lastRow="0" w:firstColumn="1" w:lastColumn="0" w:noHBand="0" w:noVBand="1"/>
      </w:tblPr>
      <w:tblGrid>
        <w:gridCol w:w="2255"/>
        <w:gridCol w:w="1206"/>
        <w:gridCol w:w="1339"/>
        <w:gridCol w:w="2053"/>
        <w:gridCol w:w="2777"/>
      </w:tblGrid>
      <w:tr w:rsidR="004049B1" w:rsidRPr="00986E92" w14:paraId="374A48DA" w14:textId="77777777" w:rsidTr="00C065D0">
        <w:tc>
          <w:tcPr>
            <w:tcW w:w="2255" w:type="dxa"/>
            <w:shd w:val="clear" w:color="auto" w:fill="D9D9D9" w:themeFill="background1" w:themeFillShade="D9"/>
            <w:vAlign w:val="center"/>
          </w:tcPr>
          <w:p w14:paraId="3E8BF405" w14:textId="77777777" w:rsidR="004049B1" w:rsidRPr="00986E92" w:rsidRDefault="004049B1" w:rsidP="00C065D0">
            <w:pPr>
              <w:keepNext/>
              <w:widowControl w:val="0"/>
              <w:jc w:val="center"/>
              <w:rPr>
                <w:rFonts w:ascii="Calibri" w:eastAsia="Calibri" w:hAnsi="Calibri"/>
                <w:sz w:val="20"/>
                <w:szCs w:val="20"/>
                <w:lang w:eastAsia="it-IT"/>
              </w:rPr>
            </w:pPr>
            <w:r w:rsidRPr="00986E92">
              <w:rPr>
                <w:rFonts w:ascii="Calibri" w:eastAsia="Calibri" w:hAnsi="Calibri"/>
                <w:sz w:val="20"/>
                <w:szCs w:val="20"/>
                <w:lang w:eastAsia="it-IT"/>
              </w:rPr>
              <w:t>Nome e Cognome</w:t>
            </w:r>
          </w:p>
        </w:tc>
        <w:tc>
          <w:tcPr>
            <w:tcW w:w="1206" w:type="dxa"/>
            <w:shd w:val="clear" w:color="auto" w:fill="D9D9D9" w:themeFill="background1" w:themeFillShade="D9"/>
            <w:vAlign w:val="center"/>
          </w:tcPr>
          <w:p w14:paraId="1A1D32B8"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Data di nascita</w:t>
            </w:r>
          </w:p>
        </w:tc>
        <w:tc>
          <w:tcPr>
            <w:tcW w:w="1339" w:type="dxa"/>
            <w:shd w:val="clear" w:color="auto" w:fill="D9D9D9" w:themeFill="background1" w:themeFillShade="D9"/>
            <w:vAlign w:val="center"/>
          </w:tcPr>
          <w:p w14:paraId="6D2F7A95" w14:textId="77777777" w:rsidR="004049B1" w:rsidRPr="00986E92" w:rsidRDefault="004049B1" w:rsidP="00C065D0">
            <w:pPr>
              <w:widowControl w:val="0"/>
              <w:spacing w:line="240" w:lineRule="auto"/>
              <w:jc w:val="center"/>
              <w:rPr>
                <w:rFonts w:ascii="Calibri" w:eastAsia="Calibri" w:hAnsi="Calibri"/>
                <w:strike/>
                <w:sz w:val="20"/>
                <w:szCs w:val="20"/>
                <w:lang w:eastAsia="it-IT"/>
              </w:rPr>
            </w:pPr>
            <w:r w:rsidRPr="00986E92">
              <w:rPr>
                <w:rFonts w:ascii="Calibri" w:eastAsia="Calibri" w:hAnsi="Calibri"/>
                <w:sz w:val="20"/>
                <w:szCs w:val="20"/>
                <w:lang w:eastAsia="it-IT"/>
              </w:rPr>
              <w:t>Cod. Fiscale</w:t>
            </w:r>
          </w:p>
        </w:tc>
        <w:tc>
          <w:tcPr>
            <w:tcW w:w="2053" w:type="dxa"/>
            <w:shd w:val="clear" w:color="auto" w:fill="D9D9D9" w:themeFill="background1" w:themeFillShade="D9"/>
            <w:vAlign w:val="center"/>
          </w:tcPr>
          <w:p w14:paraId="517E99BE"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Estremi di iscrizione all’Albo professionale</w:t>
            </w:r>
          </w:p>
        </w:tc>
        <w:tc>
          <w:tcPr>
            <w:tcW w:w="2777" w:type="dxa"/>
            <w:shd w:val="clear" w:color="auto" w:fill="D9D9D9" w:themeFill="background1" w:themeFillShade="D9"/>
            <w:vAlign w:val="center"/>
          </w:tcPr>
          <w:p w14:paraId="00DCF25B" w14:textId="77777777" w:rsidR="004049B1" w:rsidRPr="00986E92" w:rsidRDefault="004049B1" w:rsidP="00C065D0">
            <w:pPr>
              <w:keepNext/>
              <w:widowControl w:val="0"/>
              <w:jc w:val="center"/>
              <w:rPr>
                <w:rFonts w:ascii="Calibri" w:eastAsia="Calibri" w:hAnsi="Calibri"/>
                <w:sz w:val="20"/>
                <w:szCs w:val="20"/>
                <w:lang w:eastAsia="it-IT"/>
              </w:rPr>
            </w:pPr>
            <w:proofErr w:type="gramStart"/>
            <w:r w:rsidRPr="00986E92">
              <w:rPr>
                <w:rFonts w:ascii="Calibri" w:eastAsia="Calibri" w:hAnsi="Calibri"/>
                <w:sz w:val="20"/>
                <w:szCs w:val="20"/>
                <w:lang w:eastAsia="it-IT"/>
              </w:rPr>
              <w:t>abilitazione</w:t>
            </w:r>
            <w:proofErr w:type="gramEnd"/>
            <w:r w:rsidRPr="00986E92">
              <w:rPr>
                <w:rFonts w:ascii="Calibri" w:eastAsia="Calibri" w:hAnsi="Calibri"/>
                <w:sz w:val="20"/>
                <w:szCs w:val="20"/>
                <w:lang w:eastAsia="it-IT"/>
              </w:rPr>
              <w:t xml:space="preserve"> ai sensi dell’art. 98 del d. </w:t>
            </w:r>
            <w:proofErr w:type="spellStart"/>
            <w:r w:rsidRPr="00986E92">
              <w:rPr>
                <w:rFonts w:ascii="Calibri" w:eastAsia="Calibri" w:hAnsi="Calibri"/>
                <w:sz w:val="20"/>
                <w:szCs w:val="20"/>
                <w:lang w:eastAsia="it-IT"/>
              </w:rPr>
              <w:t>lgs</w:t>
            </w:r>
            <w:proofErr w:type="spellEnd"/>
            <w:r w:rsidRPr="00986E92">
              <w:rPr>
                <w:rFonts w:ascii="Calibri" w:eastAsia="Calibri" w:hAnsi="Calibri"/>
                <w:sz w:val="20"/>
                <w:szCs w:val="20"/>
                <w:lang w:eastAsia="it-IT"/>
              </w:rPr>
              <w:t>. 81/2008</w:t>
            </w:r>
          </w:p>
        </w:tc>
      </w:tr>
      <w:tr w:rsidR="004049B1" w:rsidRPr="00986E92" w14:paraId="6DD28E18" w14:textId="77777777" w:rsidTr="00C065D0">
        <w:tc>
          <w:tcPr>
            <w:tcW w:w="2255" w:type="dxa"/>
            <w:vAlign w:val="center"/>
          </w:tcPr>
          <w:p w14:paraId="37D9AB17" w14:textId="77777777" w:rsidR="004049B1" w:rsidRPr="00986E92" w:rsidRDefault="004049B1" w:rsidP="00C065D0">
            <w:pPr>
              <w:keepNext/>
              <w:widowControl w:val="0"/>
              <w:jc w:val="center"/>
              <w:rPr>
                <w:rFonts w:ascii="Calibri" w:eastAsia="Calibri" w:hAnsi="Calibri"/>
                <w:sz w:val="20"/>
                <w:szCs w:val="20"/>
                <w:lang w:eastAsia="it-IT"/>
              </w:rPr>
            </w:pPr>
          </w:p>
        </w:tc>
        <w:tc>
          <w:tcPr>
            <w:tcW w:w="1206" w:type="dxa"/>
          </w:tcPr>
          <w:p w14:paraId="348552C5" w14:textId="77777777" w:rsidR="004049B1" w:rsidRPr="00986E92" w:rsidRDefault="004049B1" w:rsidP="00C065D0">
            <w:pPr>
              <w:keepNext/>
              <w:widowControl w:val="0"/>
              <w:jc w:val="center"/>
              <w:rPr>
                <w:rFonts w:ascii="Calibri" w:eastAsia="Calibri" w:hAnsi="Calibri"/>
                <w:sz w:val="20"/>
                <w:szCs w:val="20"/>
                <w:lang w:eastAsia="it-IT"/>
              </w:rPr>
            </w:pPr>
          </w:p>
        </w:tc>
        <w:tc>
          <w:tcPr>
            <w:tcW w:w="1339" w:type="dxa"/>
            <w:vAlign w:val="center"/>
          </w:tcPr>
          <w:p w14:paraId="79C518FE" w14:textId="77777777" w:rsidR="004049B1" w:rsidRPr="00986E92" w:rsidRDefault="004049B1" w:rsidP="00C065D0">
            <w:pPr>
              <w:keepNext/>
              <w:widowControl w:val="0"/>
              <w:jc w:val="center"/>
              <w:rPr>
                <w:rFonts w:ascii="Calibri" w:eastAsia="Calibri" w:hAnsi="Calibri"/>
                <w:sz w:val="20"/>
                <w:szCs w:val="20"/>
                <w:lang w:eastAsia="it-IT"/>
              </w:rPr>
            </w:pPr>
          </w:p>
        </w:tc>
        <w:tc>
          <w:tcPr>
            <w:tcW w:w="2053" w:type="dxa"/>
            <w:vAlign w:val="center"/>
          </w:tcPr>
          <w:p w14:paraId="195CC8C7" w14:textId="77777777" w:rsidR="004049B1" w:rsidRPr="00986E92" w:rsidRDefault="004049B1" w:rsidP="00C065D0">
            <w:pPr>
              <w:keepNext/>
              <w:widowControl w:val="0"/>
              <w:jc w:val="center"/>
              <w:rPr>
                <w:rFonts w:ascii="Calibri" w:eastAsia="Calibri" w:hAnsi="Calibri"/>
                <w:sz w:val="20"/>
                <w:szCs w:val="20"/>
                <w:lang w:eastAsia="it-IT"/>
              </w:rPr>
            </w:pPr>
          </w:p>
        </w:tc>
        <w:tc>
          <w:tcPr>
            <w:tcW w:w="2777" w:type="dxa"/>
            <w:vAlign w:val="center"/>
          </w:tcPr>
          <w:p w14:paraId="178F418D" w14:textId="77777777" w:rsidR="004049B1" w:rsidRPr="00986E92" w:rsidRDefault="004049B1" w:rsidP="00C065D0">
            <w:pPr>
              <w:keepNext/>
              <w:widowControl w:val="0"/>
              <w:rPr>
                <w:rFonts w:ascii="Calibri" w:eastAsia="Calibri" w:hAnsi="Calibri"/>
                <w:sz w:val="20"/>
                <w:szCs w:val="20"/>
                <w:lang w:eastAsia="it-IT"/>
              </w:rPr>
            </w:pPr>
          </w:p>
        </w:tc>
      </w:tr>
    </w:tbl>
    <w:p w14:paraId="41A220AF" w14:textId="77777777" w:rsidR="004049B1" w:rsidRPr="00986E92" w:rsidRDefault="004049B1" w:rsidP="004049B1">
      <w:pPr>
        <w:pStyle w:val="Paragrafoelenco"/>
        <w:widowControl w:val="0"/>
        <w:numPr>
          <w:ilvl w:val="0"/>
          <w:numId w:val="58"/>
        </w:numPr>
        <w:spacing w:before="60"/>
        <w:ind w:left="0" w:hanging="284"/>
        <w:rPr>
          <w:rFonts w:ascii="Calibri" w:hAnsi="Calibri"/>
          <w:i/>
          <w:sz w:val="20"/>
          <w:szCs w:val="20"/>
        </w:rPr>
      </w:pPr>
      <w:proofErr w:type="gramStart"/>
      <w:r w:rsidRPr="00986E92">
        <w:rPr>
          <w:rFonts w:ascii="Calibri" w:hAnsi="Calibri"/>
          <w:sz w:val="20"/>
          <w:szCs w:val="20"/>
        </w:rPr>
        <w:t>con</w:t>
      </w:r>
      <w:proofErr w:type="gramEnd"/>
      <w:r w:rsidRPr="00986E92">
        <w:rPr>
          <w:rFonts w:ascii="Calibri" w:hAnsi="Calibri"/>
          <w:sz w:val="20"/>
          <w:szCs w:val="20"/>
        </w:rPr>
        <w:t xml:space="preserve"> riferimento al </w:t>
      </w:r>
      <w:r w:rsidRPr="00986E92">
        <w:rPr>
          <w:rFonts w:ascii="Calibri" w:hAnsi="Calibri"/>
          <w:b/>
          <w:sz w:val="20"/>
          <w:szCs w:val="20"/>
        </w:rPr>
        <w:t>professionista incaricato della diagnosi energetica (Geologo)</w:t>
      </w:r>
      <w:r w:rsidRPr="00986E92">
        <w:rPr>
          <w:rFonts w:ascii="Calibri" w:hAnsi="Calibri"/>
          <w:sz w:val="20"/>
          <w:szCs w:val="20"/>
        </w:rPr>
        <w:t xml:space="preserve"> di cui al </w:t>
      </w:r>
      <w:r w:rsidRPr="00986E92">
        <w:rPr>
          <w:rFonts w:ascii="Calibri" w:hAnsi="Calibri"/>
          <w:b/>
          <w:sz w:val="20"/>
          <w:szCs w:val="20"/>
        </w:rPr>
        <w:t xml:space="preserve">punto 7.1 </w:t>
      </w:r>
      <w:proofErr w:type="spellStart"/>
      <w:r w:rsidRPr="00986E92">
        <w:rPr>
          <w:rFonts w:ascii="Calibri" w:hAnsi="Calibri"/>
          <w:b/>
          <w:sz w:val="20"/>
          <w:szCs w:val="20"/>
        </w:rPr>
        <w:t>lett</w:t>
      </w:r>
      <w:proofErr w:type="spellEnd"/>
      <w:r w:rsidRPr="00986E92">
        <w:rPr>
          <w:rFonts w:ascii="Calibri" w:hAnsi="Calibri"/>
          <w:b/>
          <w:sz w:val="20"/>
          <w:szCs w:val="20"/>
        </w:rPr>
        <w:t>. e)</w:t>
      </w:r>
      <w:r w:rsidRPr="00986E92">
        <w:rPr>
          <w:rFonts w:ascii="Calibri" w:hAnsi="Calibri"/>
          <w:sz w:val="20"/>
          <w:szCs w:val="20"/>
        </w:rPr>
        <w:t xml:space="preserve">: </w:t>
      </w:r>
      <w:r w:rsidRPr="00986E92">
        <w:rPr>
          <w:rFonts w:ascii="Calibri" w:hAnsi="Calibri"/>
          <w:i/>
          <w:sz w:val="20"/>
          <w:szCs w:val="20"/>
        </w:rPr>
        <w:t>nome, cognome, data di nascita, codice fiscale, iscrizione al relativo albo professionale e forma di partecipazione:</w:t>
      </w:r>
    </w:p>
    <w:tbl>
      <w:tblPr>
        <w:tblStyle w:val="Grigliatabella"/>
        <w:tblW w:w="0" w:type="auto"/>
        <w:tblInd w:w="-1" w:type="dxa"/>
        <w:tblLook w:val="04A0" w:firstRow="1" w:lastRow="0" w:firstColumn="1" w:lastColumn="0" w:noHBand="0" w:noVBand="1"/>
      </w:tblPr>
      <w:tblGrid>
        <w:gridCol w:w="2234"/>
        <w:gridCol w:w="1190"/>
        <w:gridCol w:w="1331"/>
        <w:gridCol w:w="2041"/>
        <w:gridCol w:w="2834"/>
      </w:tblGrid>
      <w:tr w:rsidR="004049B1" w:rsidRPr="00986E92" w14:paraId="3A6502DB" w14:textId="77777777" w:rsidTr="00C065D0">
        <w:tc>
          <w:tcPr>
            <w:tcW w:w="2234" w:type="dxa"/>
            <w:shd w:val="clear" w:color="auto" w:fill="D9D9D9" w:themeFill="background1" w:themeFillShade="D9"/>
            <w:vAlign w:val="center"/>
          </w:tcPr>
          <w:p w14:paraId="03CCBE0F" w14:textId="77777777" w:rsidR="004049B1" w:rsidRPr="00986E92" w:rsidRDefault="004049B1" w:rsidP="00C065D0">
            <w:pPr>
              <w:widowControl w:val="0"/>
              <w:jc w:val="center"/>
              <w:rPr>
                <w:rFonts w:ascii="Calibri" w:eastAsia="Calibri" w:hAnsi="Calibri"/>
                <w:sz w:val="20"/>
                <w:szCs w:val="20"/>
                <w:lang w:eastAsia="it-IT"/>
              </w:rPr>
            </w:pPr>
            <w:r w:rsidRPr="00986E92">
              <w:rPr>
                <w:rFonts w:ascii="Calibri" w:eastAsia="Calibri" w:hAnsi="Calibri"/>
                <w:sz w:val="20"/>
                <w:szCs w:val="20"/>
                <w:lang w:eastAsia="it-IT"/>
              </w:rPr>
              <w:t>Nome e Cognome</w:t>
            </w:r>
          </w:p>
        </w:tc>
        <w:tc>
          <w:tcPr>
            <w:tcW w:w="1190" w:type="dxa"/>
            <w:shd w:val="clear" w:color="auto" w:fill="D9D9D9" w:themeFill="background1" w:themeFillShade="D9"/>
            <w:vAlign w:val="center"/>
          </w:tcPr>
          <w:p w14:paraId="60A3E8D0"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Data di nascita</w:t>
            </w:r>
          </w:p>
        </w:tc>
        <w:tc>
          <w:tcPr>
            <w:tcW w:w="1331" w:type="dxa"/>
            <w:shd w:val="clear" w:color="auto" w:fill="D9D9D9" w:themeFill="background1" w:themeFillShade="D9"/>
            <w:vAlign w:val="center"/>
          </w:tcPr>
          <w:p w14:paraId="0B276994" w14:textId="77777777" w:rsidR="004049B1" w:rsidRPr="00986E92" w:rsidRDefault="004049B1" w:rsidP="00C065D0">
            <w:pPr>
              <w:widowControl w:val="0"/>
              <w:spacing w:line="240" w:lineRule="auto"/>
              <w:jc w:val="center"/>
              <w:rPr>
                <w:rFonts w:ascii="Calibri" w:eastAsia="Calibri" w:hAnsi="Calibri"/>
                <w:strike/>
                <w:sz w:val="20"/>
                <w:szCs w:val="20"/>
                <w:lang w:eastAsia="it-IT"/>
              </w:rPr>
            </w:pPr>
            <w:r w:rsidRPr="00986E92">
              <w:rPr>
                <w:rFonts w:ascii="Calibri" w:eastAsia="Calibri" w:hAnsi="Calibri"/>
                <w:sz w:val="20"/>
                <w:szCs w:val="20"/>
                <w:lang w:eastAsia="it-IT"/>
              </w:rPr>
              <w:t>Cod. Fiscale</w:t>
            </w:r>
          </w:p>
        </w:tc>
        <w:tc>
          <w:tcPr>
            <w:tcW w:w="2041" w:type="dxa"/>
            <w:shd w:val="clear" w:color="auto" w:fill="D9D9D9" w:themeFill="background1" w:themeFillShade="D9"/>
            <w:vAlign w:val="center"/>
          </w:tcPr>
          <w:p w14:paraId="020A0978"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Estremi di iscrizione all’Albo professionale</w:t>
            </w:r>
          </w:p>
        </w:tc>
        <w:tc>
          <w:tcPr>
            <w:tcW w:w="2834" w:type="dxa"/>
            <w:shd w:val="clear" w:color="auto" w:fill="D9D9D9" w:themeFill="background1" w:themeFillShade="D9"/>
            <w:vAlign w:val="center"/>
          </w:tcPr>
          <w:p w14:paraId="5619E4A2" w14:textId="77777777" w:rsidR="004049B1" w:rsidRPr="00986E92" w:rsidRDefault="004049B1" w:rsidP="00C065D0">
            <w:pPr>
              <w:widowControl w:val="0"/>
              <w:jc w:val="center"/>
              <w:rPr>
                <w:rFonts w:ascii="Calibri" w:eastAsia="Calibri" w:hAnsi="Calibri"/>
                <w:sz w:val="20"/>
                <w:szCs w:val="20"/>
                <w:lang w:eastAsia="it-IT"/>
              </w:rPr>
            </w:pPr>
            <w:proofErr w:type="gramStart"/>
            <w:r w:rsidRPr="00986E92">
              <w:rPr>
                <w:rFonts w:ascii="Calibri" w:eastAsia="Calibri" w:hAnsi="Calibri"/>
                <w:sz w:val="20"/>
                <w:szCs w:val="20"/>
                <w:lang w:eastAsia="it-IT"/>
              </w:rPr>
              <w:t>forma</w:t>
            </w:r>
            <w:proofErr w:type="gramEnd"/>
            <w:r w:rsidRPr="00986E92">
              <w:rPr>
                <w:rFonts w:ascii="Calibri" w:eastAsia="Calibri" w:hAnsi="Calibri"/>
                <w:sz w:val="20"/>
                <w:szCs w:val="20"/>
                <w:lang w:eastAsia="it-IT"/>
              </w:rPr>
              <w:t xml:space="preserve"> di partecipazione</w:t>
            </w:r>
          </w:p>
        </w:tc>
      </w:tr>
      <w:tr w:rsidR="004049B1" w:rsidRPr="00986E92" w14:paraId="4367E277" w14:textId="77777777" w:rsidTr="00C065D0">
        <w:tc>
          <w:tcPr>
            <w:tcW w:w="2234" w:type="dxa"/>
            <w:vAlign w:val="center"/>
          </w:tcPr>
          <w:p w14:paraId="502B5A88" w14:textId="77777777" w:rsidR="004049B1" w:rsidRPr="00986E92" w:rsidRDefault="004049B1" w:rsidP="00C065D0">
            <w:pPr>
              <w:widowControl w:val="0"/>
              <w:jc w:val="center"/>
              <w:rPr>
                <w:rFonts w:ascii="Calibri" w:eastAsia="Calibri" w:hAnsi="Calibri"/>
                <w:sz w:val="20"/>
                <w:szCs w:val="20"/>
                <w:lang w:eastAsia="it-IT"/>
              </w:rPr>
            </w:pPr>
          </w:p>
        </w:tc>
        <w:tc>
          <w:tcPr>
            <w:tcW w:w="1190" w:type="dxa"/>
          </w:tcPr>
          <w:p w14:paraId="2A3CFE7B" w14:textId="77777777" w:rsidR="004049B1" w:rsidRPr="00986E92" w:rsidRDefault="004049B1" w:rsidP="00C065D0">
            <w:pPr>
              <w:widowControl w:val="0"/>
              <w:jc w:val="center"/>
              <w:rPr>
                <w:rFonts w:ascii="Calibri" w:eastAsia="Calibri" w:hAnsi="Calibri"/>
                <w:sz w:val="20"/>
                <w:szCs w:val="20"/>
                <w:lang w:eastAsia="it-IT"/>
              </w:rPr>
            </w:pPr>
          </w:p>
        </w:tc>
        <w:tc>
          <w:tcPr>
            <w:tcW w:w="1331" w:type="dxa"/>
            <w:vAlign w:val="center"/>
          </w:tcPr>
          <w:p w14:paraId="00FB7DD1" w14:textId="77777777" w:rsidR="004049B1" w:rsidRPr="00986E92" w:rsidRDefault="004049B1" w:rsidP="00C065D0">
            <w:pPr>
              <w:widowControl w:val="0"/>
              <w:jc w:val="center"/>
              <w:rPr>
                <w:rFonts w:ascii="Calibri" w:eastAsia="Calibri" w:hAnsi="Calibri"/>
                <w:sz w:val="20"/>
                <w:szCs w:val="20"/>
                <w:lang w:eastAsia="it-IT"/>
              </w:rPr>
            </w:pPr>
          </w:p>
        </w:tc>
        <w:tc>
          <w:tcPr>
            <w:tcW w:w="2041" w:type="dxa"/>
            <w:vAlign w:val="center"/>
          </w:tcPr>
          <w:p w14:paraId="4B167931" w14:textId="77777777" w:rsidR="004049B1" w:rsidRPr="00986E92" w:rsidRDefault="004049B1" w:rsidP="00C065D0">
            <w:pPr>
              <w:widowControl w:val="0"/>
              <w:jc w:val="center"/>
              <w:rPr>
                <w:rFonts w:ascii="Calibri" w:eastAsia="Calibri" w:hAnsi="Calibri"/>
                <w:sz w:val="20"/>
                <w:szCs w:val="20"/>
                <w:lang w:eastAsia="it-IT"/>
              </w:rPr>
            </w:pPr>
          </w:p>
        </w:tc>
        <w:tc>
          <w:tcPr>
            <w:tcW w:w="2834" w:type="dxa"/>
            <w:vAlign w:val="center"/>
          </w:tcPr>
          <w:p w14:paraId="38342478" w14:textId="77777777" w:rsidR="004049B1" w:rsidRPr="00986E92" w:rsidRDefault="004049B1" w:rsidP="00C065D0">
            <w:pPr>
              <w:widowControl w:val="0"/>
              <w:rPr>
                <w:rFonts w:ascii="Calibri" w:eastAsia="Calibri" w:hAnsi="Calibri"/>
                <w:sz w:val="20"/>
                <w:szCs w:val="20"/>
                <w:lang w:eastAsia="it-IT"/>
              </w:rPr>
            </w:pPr>
          </w:p>
        </w:tc>
      </w:tr>
    </w:tbl>
    <w:p w14:paraId="0367C507" w14:textId="77777777" w:rsidR="004049B1" w:rsidRPr="00986E92" w:rsidRDefault="004049B1" w:rsidP="004049B1">
      <w:pPr>
        <w:pStyle w:val="Paragrafoelenco"/>
        <w:widowControl w:val="0"/>
        <w:numPr>
          <w:ilvl w:val="0"/>
          <w:numId w:val="58"/>
        </w:numPr>
        <w:spacing w:before="60"/>
        <w:ind w:left="0" w:hanging="284"/>
        <w:rPr>
          <w:rFonts w:ascii="Calibri" w:hAnsi="Calibri"/>
          <w:sz w:val="20"/>
          <w:szCs w:val="20"/>
        </w:rPr>
      </w:pPr>
      <w:proofErr w:type="gramStart"/>
      <w:r w:rsidRPr="00986E92">
        <w:rPr>
          <w:rFonts w:ascii="Calibri" w:hAnsi="Calibri"/>
          <w:sz w:val="20"/>
          <w:szCs w:val="20"/>
        </w:rPr>
        <w:t>con</w:t>
      </w:r>
      <w:proofErr w:type="gramEnd"/>
      <w:r w:rsidRPr="00986E92">
        <w:rPr>
          <w:rFonts w:ascii="Calibri" w:hAnsi="Calibri"/>
          <w:sz w:val="20"/>
          <w:szCs w:val="20"/>
        </w:rPr>
        <w:t xml:space="preserve"> riferimento al </w:t>
      </w:r>
      <w:r w:rsidRPr="00986E92">
        <w:rPr>
          <w:rFonts w:ascii="Calibri" w:hAnsi="Calibri"/>
          <w:b/>
          <w:sz w:val="20"/>
          <w:szCs w:val="20"/>
        </w:rPr>
        <w:t>professionista antincendio,</w:t>
      </w:r>
      <w:r w:rsidRPr="00986E92">
        <w:rPr>
          <w:rFonts w:ascii="Calibri" w:hAnsi="Calibri"/>
          <w:sz w:val="20"/>
          <w:szCs w:val="20"/>
        </w:rPr>
        <w:t xml:space="preserve"> ai sensi della normativa vigente, di cui al </w:t>
      </w:r>
      <w:r w:rsidRPr="00986E92">
        <w:rPr>
          <w:rFonts w:ascii="Calibri" w:hAnsi="Calibri"/>
          <w:b/>
          <w:sz w:val="20"/>
          <w:szCs w:val="20"/>
        </w:rPr>
        <w:t xml:space="preserve">punto 7.1 </w:t>
      </w:r>
      <w:proofErr w:type="spellStart"/>
      <w:r w:rsidRPr="00986E92">
        <w:rPr>
          <w:rFonts w:ascii="Calibri" w:hAnsi="Calibri"/>
          <w:b/>
          <w:sz w:val="20"/>
          <w:szCs w:val="20"/>
        </w:rPr>
        <w:t>lett</w:t>
      </w:r>
      <w:proofErr w:type="spellEnd"/>
      <w:r w:rsidRPr="00986E92">
        <w:rPr>
          <w:rFonts w:ascii="Calibri" w:hAnsi="Calibri"/>
          <w:b/>
          <w:sz w:val="20"/>
          <w:szCs w:val="20"/>
        </w:rPr>
        <w:t>. f)</w:t>
      </w:r>
      <w:r w:rsidRPr="00986E92">
        <w:rPr>
          <w:rFonts w:ascii="Calibri" w:hAnsi="Calibri"/>
          <w:sz w:val="20"/>
          <w:szCs w:val="20"/>
        </w:rPr>
        <w:t xml:space="preserve">: </w:t>
      </w:r>
      <w:r w:rsidRPr="00986E92">
        <w:rPr>
          <w:rFonts w:ascii="Calibri" w:hAnsi="Calibri"/>
          <w:i/>
          <w:sz w:val="20"/>
          <w:szCs w:val="20"/>
        </w:rPr>
        <w:t>nome, cognome, data di nascita, codice</w:t>
      </w:r>
      <w:r w:rsidRPr="00986E92">
        <w:rPr>
          <w:rFonts w:ascii="Calibri" w:hAnsi="Calibri" w:cs="Calibri"/>
          <w:i/>
          <w:sz w:val="20"/>
          <w:szCs w:val="20"/>
        </w:rPr>
        <w:t xml:space="preserve"> fiscale, iscrizione al relativo albo professionale, iscrizione nell’elenco del Ministero dell’Interno ai sensi dell’art. 16 del d. </w:t>
      </w:r>
      <w:proofErr w:type="spellStart"/>
      <w:r w:rsidRPr="00986E92">
        <w:rPr>
          <w:rFonts w:ascii="Calibri" w:hAnsi="Calibri" w:cs="Calibri"/>
          <w:i/>
          <w:sz w:val="20"/>
          <w:szCs w:val="20"/>
        </w:rPr>
        <w:t>lgs</w:t>
      </w:r>
      <w:proofErr w:type="spellEnd"/>
      <w:r w:rsidRPr="00986E92">
        <w:rPr>
          <w:rFonts w:ascii="Calibri" w:hAnsi="Calibri" w:cs="Calibri"/>
          <w:i/>
          <w:sz w:val="20"/>
          <w:szCs w:val="20"/>
        </w:rPr>
        <w:t>. 139 del 8 marzo 2006 come professionista antincendio:</w:t>
      </w:r>
    </w:p>
    <w:tbl>
      <w:tblPr>
        <w:tblStyle w:val="Grigliatabella"/>
        <w:tblW w:w="0" w:type="auto"/>
        <w:tblInd w:w="-1" w:type="dxa"/>
        <w:tblLook w:val="04A0" w:firstRow="1" w:lastRow="0" w:firstColumn="1" w:lastColumn="0" w:noHBand="0" w:noVBand="1"/>
      </w:tblPr>
      <w:tblGrid>
        <w:gridCol w:w="2291"/>
        <w:gridCol w:w="1234"/>
        <w:gridCol w:w="1354"/>
        <w:gridCol w:w="1962"/>
        <w:gridCol w:w="2789"/>
      </w:tblGrid>
      <w:tr w:rsidR="004049B1" w:rsidRPr="00986E92" w14:paraId="2C4DC2AA" w14:textId="77777777" w:rsidTr="00C065D0">
        <w:tc>
          <w:tcPr>
            <w:tcW w:w="2291" w:type="dxa"/>
            <w:shd w:val="clear" w:color="auto" w:fill="D9D9D9" w:themeFill="background1" w:themeFillShade="D9"/>
            <w:vAlign w:val="center"/>
          </w:tcPr>
          <w:p w14:paraId="3EFE5032" w14:textId="77777777" w:rsidR="004049B1" w:rsidRPr="00986E92" w:rsidRDefault="004049B1" w:rsidP="00C065D0">
            <w:pPr>
              <w:widowControl w:val="0"/>
              <w:jc w:val="center"/>
              <w:rPr>
                <w:rFonts w:ascii="Calibri" w:eastAsia="Calibri" w:hAnsi="Calibri"/>
                <w:sz w:val="20"/>
                <w:szCs w:val="20"/>
                <w:lang w:eastAsia="it-IT"/>
              </w:rPr>
            </w:pPr>
            <w:r w:rsidRPr="00986E92">
              <w:rPr>
                <w:rFonts w:ascii="Calibri" w:eastAsia="Calibri" w:hAnsi="Calibri"/>
                <w:sz w:val="20"/>
                <w:szCs w:val="20"/>
                <w:lang w:eastAsia="it-IT"/>
              </w:rPr>
              <w:t>Nome e Cognome</w:t>
            </w:r>
          </w:p>
        </w:tc>
        <w:tc>
          <w:tcPr>
            <w:tcW w:w="1234" w:type="dxa"/>
            <w:shd w:val="clear" w:color="auto" w:fill="D9D9D9" w:themeFill="background1" w:themeFillShade="D9"/>
            <w:vAlign w:val="center"/>
          </w:tcPr>
          <w:p w14:paraId="3D575FE9"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Data di nascita</w:t>
            </w:r>
          </w:p>
        </w:tc>
        <w:tc>
          <w:tcPr>
            <w:tcW w:w="1354" w:type="dxa"/>
            <w:shd w:val="clear" w:color="auto" w:fill="D9D9D9" w:themeFill="background1" w:themeFillShade="D9"/>
            <w:vAlign w:val="center"/>
          </w:tcPr>
          <w:p w14:paraId="5C074E00" w14:textId="77777777" w:rsidR="004049B1" w:rsidRPr="00986E92" w:rsidRDefault="004049B1" w:rsidP="00C065D0">
            <w:pPr>
              <w:widowControl w:val="0"/>
              <w:spacing w:line="240" w:lineRule="auto"/>
              <w:jc w:val="center"/>
              <w:rPr>
                <w:rFonts w:ascii="Calibri" w:eastAsia="Calibri" w:hAnsi="Calibri"/>
                <w:strike/>
                <w:sz w:val="20"/>
                <w:szCs w:val="20"/>
                <w:lang w:eastAsia="it-IT"/>
              </w:rPr>
            </w:pPr>
            <w:r w:rsidRPr="00986E92">
              <w:rPr>
                <w:rFonts w:ascii="Calibri" w:eastAsia="Calibri" w:hAnsi="Calibri"/>
                <w:sz w:val="20"/>
                <w:szCs w:val="20"/>
                <w:lang w:eastAsia="it-IT"/>
              </w:rPr>
              <w:t>Cod. Fiscale</w:t>
            </w:r>
          </w:p>
        </w:tc>
        <w:tc>
          <w:tcPr>
            <w:tcW w:w="1962" w:type="dxa"/>
            <w:shd w:val="clear" w:color="auto" w:fill="D9D9D9" w:themeFill="background1" w:themeFillShade="D9"/>
            <w:vAlign w:val="center"/>
          </w:tcPr>
          <w:p w14:paraId="1F484678"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Estremi di iscrizione all’Albo professionale</w:t>
            </w:r>
          </w:p>
        </w:tc>
        <w:tc>
          <w:tcPr>
            <w:tcW w:w="2789" w:type="dxa"/>
            <w:shd w:val="clear" w:color="auto" w:fill="D9D9D9" w:themeFill="background1" w:themeFillShade="D9"/>
            <w:vAlign w:val="center"/>
          </w:tcPr>
          <w:p w14:paraId="32C435B9" w14:textId="77777777" w:rsidR="004049B1" w:rsidRPr="00986E92" w:rsidRDefault="004049B1" w:rsidP="00C065D0">
            <w:pPr>
              <w:widowControl w:val="0"/>
              <w:jc w:val="center"/>
              <w:rPr>
                <w:rFonts w:ascii="Calibri" w:eastAsia="Calibri" w:hAnsi="Calibri"/>
                <w:sz w:val="20"/>
                <w:szCs w:val="20"/>
                <w:lang w:eastAsia="it-IT"/>
              </w:rPr>
            </w:pPr>
            <w:r w:rsidRPr="00986E92">
              <w:rPr>
                <w:rFonts w:ascii="Calibri" w:eastAsia="Calibri" w:hAnsi="Calibri"/>
                <w:sz w:val="20"/>
                <w:szCs w:val="20"/>
                <w:lang w:eastAsia="it-IT"/>
              </w:rPr>
              <w:t>Estremi di iscrizione all’elenco del Ministero dell’Interno</w:t>
            </w:r>
          </w:p>
        </w:tc>
      </w:tr>
      <w:tr w:rsidR="004049B1" w:rsidRPr="00986E92" w14:paraId="6B245995" w14:textId="77777777" w:rsidTr="00C065D0">
        <w:tc>
          <w:tcPr>
            <w:tcW w:w="2291" w:type="dxa"/>
            <w:vAlign w:val="center"/>
          </w:tcPr>
          <w:p w14:paraId="3E31C009" w14:textId="77777777" w:rsidR="004049B1" w:rsidRPr="00986E92" w:rsidRDefault="004049B1" w:rsidP="00C065D0">
            <w:pPr>
              <w:widowControl w:val="0"/>
              <w:jc w:val="center"/>
              <w:rPr>
                <w:rFonts w:ascii="Calibri" w:eastAsia="Calibri" w:hAnsi="Calibri"/>
                <w:sz w:val="20"/>
                <w:szCs w:val="20"/>
                <w:lang w:eastAsia="it-IT"/>
              </w:rPr>
            </w:pPr>
          </w:p>
        </w:tc>
        <w:tc>
          <w:tcPr>
            <w:tcW w:w="1234" w:type="dxa"/>
          </w:tcPr>
          <w:p w14:paraId="15A0EFAA" w14:textId="77777777" w:rsidR="004049B1" w:rsidRPr="00986E92" w:rsidRDefault="004049B1" w:rsidP="00C065D0">
            <w:pPr>
              <w:widowControl w:val="0"/>
              <w:jc w:val="center"/>
              <w:rPr>
                <w:rFonts w:ascii="Calibri" w:eastAsia="Calibri" w:hAnsi="Calibri"/>
                <w:sz w:val="20"/>
                <w:szCs w:val="20"/>
                <w:lang w:eastAsia="it-IT"/>
              </w:rPr>
            </w:pPr>
          </w:p>
        </w:tc>
        <w:tc>
          <w:tcPr>
            <w:tcW w:w="1354" w:type="dxa"/>
            <w:vAlign w:val="center"/>
          </w:tcPr>
          <w:p w14:paraId="5A1710CB" w14:textId="77777777" w:rsidR="004049B1" w:rsidRPr="00986E92" w:rsidRDefault="004049B1" w:rsidP="00C065D0">
            <w:pPr>
              <w:widowControl w:val="0"/>
              <w:jc w:val="center"/>
              <w:rPr>
                <w:rFonts w:ascii="Calibri" w:eastAsia="Calibri" w:hAnsi="Calibri"/>
                <w:sz w:val="20"/>
                <w:szCs w:val="20"/>
                <w:lang w:eastAsia="it-IT"/>
              </w:rPr>
            </w:pPr>
          </w:p>
        </w:tc>
        <w:tc>
          <w:tcPr>
            <w:tcW w:w="1962" w:type="dxa"/>
            <w:vAlign w:val="center"/>
          </w:tcPr>
          <w:p w14:paraId="41EC12E3" w14:textId="77777777" w:rsidR="004049B1" w:rsidRPr="00986E92" w:rsidRDefault="004049B1" w:rsidP="00C065D0">
            <w:pPr>
              <w:widowControl w:val="0"/>
              <w:jc w:val="center"/>
              <w:rPr>
                <w:rFonts w:ascii="Calibri" w:eastAsia="Calibri" w:hAnsi="Calibri"/>
                <w:sz w:val="20"/>
                <w:szCs w:val="20"/>
                <w:lang w:eastAsia="it-IT"/>
              </w:rPr>
            </w:pPr>
          </w:p>
        </w:tc>
        <w:tc>
          <w:tcPr>
            <w:tcW w:w="2789" w:type="dxa"/>
            <w:vAlign w:val="center"/>
          </w:tcPr>
          <w:p w14:paraId="189D71D3" w14:textId="77777777" w:rsidR="004049B1" w:rsidRPr="00986E92" w:rsidRDefault="004049B1" w:rsidP="00C065D0">
            <w:pPr>
              <w:widowControl w:val="0"/>
              <w:rPr>
                <w:rFonts w:ascii="Calibri" w:eastAsia="Calibri" w:hAnsi="Calibri"/>
                <w:sz w:val="20"/>
                <w:szCs w:val="20"/>
                <w:lang w:eastAsia="it-IT"/>
              </w:rPr>
            </w:pPr>
          </w:p>
        </w:tc>
      </w:tr>
    </w:tbl>
    <w:p w14:paraId="6C8D903A" w14:textId="77777777" w:rsidR="004049B1" w:rsidRPr="00986E92" w:rsidRDefault="004049B1" w:rsidP="004049B1">
      <w:pPr>
        <w:pStyle w:val="Paragrafoelenco"/>
        <w:widowControl w:val="0"/>
        <w:numPr>
          <w:ilvl w:val="0"/>
          <w:numId w:val="58"/>
        </w:numPr>
        <w:spacing w:before="120" w:after="60" w:line="240" w:lineRule="auto"/>
        <w:ind w:left="0" w:hanging="284"/>
        <w:rPr>
          <w:rFonts w:ascii="Calibri" w:hAnsi="Calibri"/>
          <w:sz w:val="20"/>
          <w:szCs w:val="20"/>
        </w:rPr>
      </w:pPr>
      <w:proofErr w:type="gramStart"/>
      <w:r w:rsidRPr="00986E92">
        <w:rPr>
          <w:rFonts w:ascii="Calibri" w:hAnsi="Calibri"/>
          <w:sz w:val="20"/>
          <w:szCs w:val="20"/>
        </w:rPr>
        <w:t>con</w:t>
      </w:r>
      <w:proofErr w:type="gramEnd"/>
      <w:r w:rsidRPr="00986E92">
        <w:rPr>
          <w:rFonts w:ascii="Calibri" w:hAnsi="Calibri"/>
          <w:sz w:val="20"/>
          <w:szCs w:val="20"/>
        </w:rPr>
        <w:t xml:space="preserve"> riferimento al </w:t>
      </w:r>
      <w:r w:rsidRPr="00986E92">
        <w:rPr>
          <w:rFonts w:ascii="Calibri" w:hAnsi="Calibri"/>
          <w:b/>
          <w:sz w:val="20"/>
          <w:szCs w:val="20"/>
        </w:rPr>
        <w:t>giovane professionista, laureato abilitato da meno di cinque anni all'esercizio della professione</w:t>
      </w:r>
      <w:r w:rsidRPr="00986E92">
        <w:rPr>
          <w:rFonts w:ascii="Calibri" w:hAnsi="Calibri"/>
          <w:sz w:val="20"/>
          <w:szCs w:val="20"/>
        </w:rPr>
        <w:t>,</w:t>
      </w:r>
      <w:r w:rsidRPr="00986E92">
        <w:rPr>
          <w:sz w:val="20"/>
          <w:szCs w:val="20"/>
        </w:rPr>
        <w:t xml:space="preserve"> </w:t>
      </w:r>
      <w:r w:rsidRPr="00986E92">
        <w:rPr>
          <w:rFonts w:ascii="Calibri" w:hAnsi="Calibri"/>
          <w:sz w:val="20"/>
          <w:szCs w:val="20"/>
        </w:rPr>
        <w:t xml:space="preserve">ai sensi dell’art. 4 del </w:t>
      </w:r>
      <w:proofErr w:type="spellStart"/>
      <w:r w:rsidRPr="00986E92">
        <w:rPr>
          <w:rFonts w:ascii="Calibri" w:hAnsi="Calibri"/>
          <w:sz w:val="20"/>
          <w:szCs w:val="20"/>
        </w:rPr>
        <w:t>d.m.</w:t>
      </w:r>
      <w:proofErr w:type="spellEnd"/>
      <w:r w:rsidRPr="00986E92">
        <w:rPr>
          <w:rFonts w:ascii="Calibri" w:hAnsi="Calibri"/>
          <w:sz w:val="20"/>
          <w:szCs w:val="20"/>
        </w:rPr>
        <w:t xml:space="preserve"> 263/2016, di cui al </w:t>
      </w:r>
      <w:r w:rsidRPr="00986E92">
        <w:rPr>
          <w:rFonts w:ascii="Calibri" w:hAnsi="Calibri"/>
          <w:b/>
          <w:sz w:val="20"/>
          <w:szCs w:val="20"/>
        </w:rPr>
        <w:t>punto 7.1</w:t>
      </w:r>
      <w:r w:rsidRPr="00986E92">
        <w:rPr>
          <w:rFonts w:ascii="Calibri" w:hAnsi="Calibri"/>
          <w:sz w:val="20"/>
          <w:szCs w:val="20"/>
        </w:rPr>
        <w:t xml:space="preserve">: </w:t>
      </w:r>
      <w:r w:rsidRPr="00986E92">
        <w:rPr>
          <w:rFonts w:ascii="Calibri" w:hAnsi="Calibri"/>
          <w:i/>
          <w:sz w:val="20"/>
          <w:szCs w:val="20"/>
        </w:rPr>
        <w:t>nome, cognome, data di nascita, codice</w:t>
      </w:r>
      <w:r w:rsidRPr="00986E92">
        <w:rPr>
          <w:rFonts w:ascii="Calibri" w:hAnsi="Calibri" w:cs="Calibri"/>
          <w:i/>
          <w:sz w:val="20"/>
          <w:szCs w:val="20"/>
        </w:rPr>
        <w:t xml:space="preserve"> fiscale, iscrizione al relativo albo professionale e data iscrizione (ove non sia parte dell’RTI/RTP indicare il rapporto di collaborazione/dipendenza con uno dei componenti dell’RTI/RTP);</w:t>
      </w:r>
    </w:p>
    <w:tbl>
      <w:tblPr>
        <w:tblStyle w:val="Grigliatabella"/>
        <w:tblW w:w="0" w:type="auto"/>
        <w:tblInd w:w="-1" w:type="dxa"/>
        <w:tblLook w:val="04A0" w:firstRow="1" w:lastRow="0" w:firstColumn="1" w:lastColumn="0" w:noHBand="0" w:noVBand="1"/>
      </w:tblPr>
      <w:tblGrid>
        <w:gridCol w:w="2239"/>
        <w:gridCol w:w="1194"/>
        <w:gridCol w:w="1332"/>
        <w:gridCol w:w="1913"/>
        <w:gridCol w:w="2952"/>
      </w:tblGrid>
      <w:tr w:rsidR="004049B1" w:rsidRPr="00986E92" w14:paraId="4F33460B" w14:textId="77777777" w:rsidTr="00C065D0">
        <w:tc>
          <w:tcPr>
            <w:tcW w:w="2239" w:type="dxa"/>
            <w:shd w:val="clear" w:color="auto" w:fill="D9D9D9" w:themeFill="background1" w:themeFillShade="D9"/>
            <w:vAlign w:val="center"/>
          </w:tcPr>
          <w:p w14:paraId="0DE2FEE1" w14:textId="77777777" w:rsidR="004049B1" w:rsidRPr="00986E92" w:rsidRDefault="004049B1" w:rsidP="00C065D0">
            <w:pPr>
              <w:widowControl w:val="0"/>
              <w:jc w:val="center"/>
              <w:rPr>
                <w:rFonts w:ascii="Calibri" w:eastAsia="Calibri" w:hAnsi="Calibri"/>
                <w:sz w:val="20"/>
                <w:szCs w:val="20"/>
                <w:lang w:eastAsia="it-IT"/>
              </w:rPr>
            </w:pPr>
            <w:r w:rsidRPr="00986E92">
              <w:rPr>
                <w:rFonts w:ascii="Calibri" w:eastAsia="Calibri" w:hAnsi="Calibri"/>
                <w:sz w:val="20"/>
                <w:szCs w:val="20"/>
                <w:lang w:eastAsia="it-IT"/>
              </w:rPr>
              <w:t>Nome e Cognome</w:t>
            </w:r>
          </w:p>
        </w:tc>
        <w:tc>
          <w:tcPr>
            <w:tcW w:w="1194" w:type="dxa"/>
            <w:shd w:val="clear" w:color="auto" w:fill="D9D9D9" w:themeFill="background1" w:themeFillShade="D9"/>
            <w:vAlign w:val="center"/>
          </w:tcPr>
          <w:p w14:paraId="5858B050" w14:textId="77777777" w:rsidR="004049B1" w:rsidRPr="00986E92" w:rsidRDefault="004049B1" w:rsidP="00C065D0">
            <w:pPr>
              <w:widowControl w:val="0"/>
              <w:jc w:val="center"/>
              <w:rPr>
                <w:rFonts w:ascii="Calibri" w:eastAsia="Calibri" w:hAnsi="Calibri"/>
                <w:sz w:val="20"/>
                <w:szCs w:val="20"/>
                <w:lang w:eastAsia="it-IT"/>
              </w:rPr>
            </w:pPr>
            <w:r w:rsidRPr="00986E92">
              <w:rPr>
                <w:rFonts w:ascii="Calibri" w:eastAsia="Calibri" w:hAnsi="Calibri"/>
                <w:sz w:val="20"/>
                <w:szCs w:val="20"/>
                <w:lang w:eastAsia="it-IT"/>
              </w:rPr>
              <w:t>Data di nascita</w:t>
            </w:r>
          </w:p>
        </w:tc>
        <w:tc>
          <w:tcPr>
            <w:tcW w:w="1332" w:type="dxa"/>
            <w:shd w:val="clear" w:color="auto" w:fill="D9D9D9" w:themeFill="background1" w:themeFillShade="D9"/>
            <w:vAlign w:val="center"/>
          </w:tcPr>
          <w:p w14:paraId="5D70DE34" w14:textId="77777777" w:rsidR="004049B1" w:rsidRPr="00986E92" w:rsidRDefault="004049B1" w:rsidP="00C065D0">
            <w:pPr>
              <w:widowControl w:val="0"/>
              <w:spacing w:line="240" w:lineRule="auto"/>
              <w:jc w:val="center"/>
              <w:rPr>
                <w:rFonts w:ascii="Calibri" w:eastAsia="Calibri" w:hAnsi="Calibri"/>
                <w:strike/>
                <w:sz w:val="20"/>
                <w:szCs w:val="20"/>
                <w:lang w:eastAsia="it-IT"/>
              </w:rPr>
            </w:pPr>
            <w:r w:rsidRPr="00986E92">
              <w:rPr>
                <w:rFonts w:ascii="Calibri" w:eastAsia="Calibri" w:hAnsi="Calibri"/>
                <w:sz w:val="20"/>
                <w:szCs w:val="20"/>
                <w:lang w:eastAsia="it-IT"/>
              </w:rPr>
              <w:t>Cod. Fiscale</w:t>
            </w:r>
          </w:p>
        </w:tc>
        <w:tc>
          <w:tcPr>
            <w:tcW w:w="1913" w:type="dxa"/>
            <w:shd w:val="clear" w:color="auto" w:fill="D9D9D9" w:themeFill="background1" w:themeFillShade="D9"/>
            <w:vAlign w:val="center"/>
          </w:tcPr>
          <w:p w14:paraId="4E09555E"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Estremi di iscrizione all’Albo professionale</w:t>
            </w:r>
          </w:p>
        </w:tc>
        <w:tc>
          <w:tcPr>
            <w:tcW w:w="2952" w:type="dxa"/>
            <w:shd w:val="clear" w:color="auto" w:fill="D9D9D9" w:themeFill="background1" w:themeFillShade="D9"/>
            <w:vAlign w:val="center"/>
          </w:tcPr>
          <w:p w14:paraId="571CE73D" w14:textId="77777777" w:rsidR="004049B1" w:rsidRPr="00986E92" w:rsidRDefault="004049B1" w:rsidP="00C065D0">
            <w:pPr>
              <w:widowControl w:val="0"/>
              <w:spacing w:line="240" w:lineRule="auto"/>
              <w:jc w:val="center"/>
              <w:rPr>
                <w:rFonts w:ascii="Calibri" w:eastAsia="Calibri" w:hAnsi="Calibri"/>
                <w:sz w:val="20"/>
                <w:szCs w:val="20"/>
                <w:lang w:eastAsia="it-IT"/>
              </w:rPr>
            </w:pPr>
            <w:proofErr w:type="gramStart"/>
            <w:r w:rsidRPr="00986E92">
              <w:rPr>
                <w:rFonts w:ascii="Calibri" w:eastAsia="Calibri" w:hAnsi="Calibri"/>
                <w:sz w:val="20"/>
                <w:szCs w:val="20"/>
                <w:lang w:eastAsia="it-IT"/>
              </w:rPr>
              <w:t>data</w:t>
            </w:r>
            <w:proofErr w:type="gramEnd"/>
            <w:r w:rsidRPr="00986E92">
              <w:rPr>
                <w:rFonts w:ascii="Calibri" w:eastAsia="Calibri" w:hAnsi="Calibri"/>
                <w:sz w:val="20"/>
                <w:szCs w:val="20"/>
                <w:lang w:eastAsia="it-IT"/>
              </w:rPr>
              <w:t xml:space="preserve"> di iscrizione</w:t>
            </w:r>
          </w:p>
          <w:p w14:paraId="0AE0052D" w14:textId="77777777" w:rsidR="004049B1" w:rsidRPr="00986E92" w:rsidRDefault="004049B1" w:rsidP="00C065D0">
            <w:pPr>
              <w:widowControl w:val="0"/>
              <w:spacing w:line="240" w:lineRule="auto"/>
              <w:jc w:val="center"/>
              <w:rPr>
                <w:rFonts w:ascii="Calibri" w:eastAsia="Calibri" w:hAnsi="Calibri"/>
                <w:sz w:val="20"/>
                <w:szCs w:val="20"/>
                <w:lang w:eastAsia="it-IT"/>
              </w:rPr>
            </w:pPr>
            <w:r w:rsidRPr="00986E92">
              <w:rPr>
                <w:rFonts w:ascii="Calibri" w:eastAsia="Calibri" w:hAnsi="Calibri"/>
                <w:sz w:val="20"/>
                <w:szCs w:val="20"/>
                <w:lang w:eastAsia="it-IT"/>
              </w:rPr>
              <w:t>(</w:t>
            </w:r>
            <w:proofErr w:type="gramStart"/>
            <w:r w:rsidRPr="00986E92">
              <w:rPr>
                <w:rFonts w:ascii="Calibri" w:eastAsia="Calibri" w:hAnsi="Calibri"/>
                <w:sz w:val="16"/>
                <w:szCs w:val="20"/>
                <w:lang w:eastAsia="it-IT"/>
              </w:rPr>
              <w:t>se</w:t>
            </w:r>
            <w:proofErr w:type="gramEnd"/>
            <w:r w:rsidRPr="00986E92">
              <w:rPr>
                <w:rFonts w:ascii="Calibri" w:eastAsia="Calibri" w:hAnsi="Calibri"/>
                <w:sz w:val="16"/>
                <w:szCs w:val="20"/>
                <w:lang w:eastAsia="it-IT"/>
              </w:rPr>
              <w:t xml:space="preserve"> non parte del RTI/RTP indicare il rapporto di collaborazione/dipendenza con RTI/RTP)</w:t>
            </w:r>
          </w:p>
        </w:tc>
      </w:tr>
      <w:tr w:rsidR="004049B1" w:rsidRPr="00986E92" w14:paraId="1641053D" w14:textId="77777777" w:rsidTr="00C065D0">
        <w:tc>
          <w:tcPr>
            <w:tcW w:w="2239" w:type="dxa"/>
            <w:vAlign w:val="center"/>
          </w:tcPr>
          <w:p w14:paraId="7D1304C3" w14:textId="77777777" w:rsidR="004049B1" w:rsidRPr="00986E92" w:rsidRDefault="004049B1" w:rsidP="00C065D0">
            <w:pPr>
              <w:widowControl w:val="0"/>
              <w:jc w:val="center"/>
              <w:rPr>
                <w:rFonts w:ascii="Calibri" w:eastAsia="Calibri" w:hAnsi="Calibri"/>
                <w:sz w:val="20"/>
                <w:szCs w:val="20"/>
                <w:lang w:eastAsia="it-IT"/>
              </w:rPr>
            </w:pPr>
          </w:p>
        </w:tc>
        <w:tc>
          <w:tcPr>
            <w:tcW w:w="1194" w:type="dxa"/>
          </w:tcPr>
          <w:p w14:paraId="5DAA94D7" w14:textId="77777777" w:rsidR="004049B1" w:rsidRPr="00986E92" w:rsidRDefault="004049B1" w:rsidP="00C065D0">
            <w:pPr>
              <w:widowControl w:val="0"/>
              <w:jc w:val="center"/>
              <w:rPr>
                <w:rFonts w:ascii="Calibri" w:eastAsia="Calibri" w:hAnsi="Calibri"/>
                <w:sz w:val="20"/>
                <w:szCs w:val="20"/>
                <w:lang w:eastAsia="it-IT"/>
              </w:rPr>
            </w:pPr>
          </w:p>
        </w:tc>
        <w:tc>
          <w:tcPr>
            <w:tcW w:w="1332" w:type="dxa"/>
            <w:vAlign w:val="center"/>
          </w:tcPr>
          <w:p w14:paraId="741CDA70" w14:textId="77777777" w:rsidR="004049B1" w:rsidRPr="00986E92" w:rsidRDefault="004049B1" w:rsidP="00C065D0">
            <w:pPr>
              <w:widowControl w:val="0"/>
              <w:jc w:val="center"/>
              <w:rPr>
                <w:rFonts w:ascii="Calibri" w:eastAsia="Calibri" w:hAnsi="Calibri"/>
                <w:sz w:val="20"/>
                <w:szCs w:val="20"/>
                <w:lang w:eastAsia="it-IT"/>
              </w:rPr>
            </w:pPr>
          </w:p>
        </w:tc>
        <w:tc>
          <w:tcPr>
            <w:tcW w:w="1913" w:type="dxa"/>
            <w:vAlign w:val="center"/>
          </w:tcPr>
          <w:p w14:paraId="11F4EED4" w14:textId="77777777" w:rsidR="004049B1" w:rsidRPr="00986E92" w:rsidRDefault="004049B1" w:rsidP="00C065D0">
            <w:pPr>
              <w:widowControl w:val="0"/>
              <w:jc w:val="center"/>
              <w:rPr>
                <w:rFonts w:ascii="Calibri" w:eastAsia="Calibri" w:hAnsi="Calibri"/>
                <w:sz w:val="20"/>
                <w:szCs w:val="20"/>
                <w:lang w:eastAsia="it-IT"/>
              </w:rPr>
            </w:pPr>
          </w:p>
        </w:tc>
        <w:tc>
          <w:tcPr>
            <w:tcW w:w="2952" w:type="dxa"/>
            <w:vAlign w:val="center"/>
          </w:tcPr>
          <w:p w14:paraId="7C7B0378" w14:textId="77777777" w:rsidR="004049B1" w:rsidRPr="00986E92" w:rsidRDefault="004049B1" w:rsidP="00C065D0">
            <w:pPr>
              <w:widowControl w:val="0"/>
              <w:rPr>
                <w:rFonts w:ascii="Calibri" w:eastAsia="Calibri" w:hAnsi="Calibri"/>
                <w:sz w:val="20"/>
                <w:szCs w:val="20"/>
                <w:lang w:eastAsia="it-IT"/>
              </w:rPr>
            </w:pPr>
          </w:p>
        </w:tc>
      </w:tr>
    </w:tbl>
    <w:p w14:paraId="5772A557" w14:textId="77777777" w:rsidR="004049B1" w:rsidRPr="00986E92" w:rsidRDefault="004049B1" w:rsidP="004049B1">
      <w:pPr>
        <w:pStyle w:val="Paragrafoelenco"/>
        <w:widowControl w:val="0"/>
        <w:numPr>
          <w:ilvl w:val="0"/>
          <w:numId w:val="58"/>
        </w:numPr>
        <w:spacing w:before="120" w:after="60" w:line="240" w:lineRule="auto"/>
        <w:ind w:left="0" w:hanging="284"/>
        <w:rPr>
          <w:rFonts w:asciiTheme="minorHAnsi" w:hAnsiTheme="minorHAnsi"/>
          <w:sz w:val="20"/>
        </w:rPr>
      </w:pPr>
      <w:proofErr w:type="gramStart"/>
      <w:r w:rsidRPr="00986E92">
        <w:rPr>
          <w:rFonts w:asciiTheme="minorHAnsi" w:hAnsiTheme="minorHAnsi"/>
          <w:sz w:val="20"/>
        </w:rPr>
        <w:t>che</w:t>
      </w:r>
      <w:proofErr w:type="gramEnd"/>
      <w:r w:rsidRPr="00986E92">
        <w:rPr>
          <w:rFonts w:asciiTheme="minorHAnsi" w:hAnsiTheme="minorHAnsi"/>
          <w:sz w:val="20"/>
        </w:rPr>
        <w:t xml:space="preserve"> </w:t>
      </w:r>
      <w:r w:rsidRPr="00986E92">
        <w:rPr>
          <w:rFonts w:asciiTheme="minorHAnsi" w:hAnsiTheme="minorHAnsi"/>
          <w:b/>
          <w:sz w:val="20"/>
        </w:rPr>
        <w:t>tutti i partecipanti</w:t>
      </w:r>
      <w:r w:rsidRPr="00986E92">
        <w:rPr>
          <w:rFonts w:asciiTheme="minorHAnsi" w:hAnsiTheme="minorHAnsi"/>
          <w:sz w:val="20"/>
        </w:rPr>
        <w:t xml:space="preserve"> al Raggruppamento (o al Consorzio) </w:t>
      </w:r>
      <w:r w:rsidRPr="00986E92">
        <w:rPr>
          <w:rFonts w:asciiTheme="minorHAnsi" w:hAnsiTheme="minorHAnsi"/>
          <w:b/>
          <w:sz w:val="20"/>
        </w:rPr>
        <w:t>si impegnano sin d’ora</w:t>
      </w:r>
      <w:r w:rsidRPr="00986E92">
        <w:rPr>
          <w:rFonts w:asciiTheme="minorHAnsi" w:hAnsiTheme="minorHAnsi"/>
          <w:sz w:val="20"/>
        </w:rPr>
        <w:t>, ai sensi delle normative vigenti, congiuntamente e solidamente nei confronti della Stazione appaltante:</w:t>
      </w:r>
    </w:p>
    <w:p w14:paraId="643DCC93" w14:textId="77777777" w:rsidR="004049B1" w:rsidRPr="00B91586" w:rsidRDefault="004049B1" w:rsidP="004049B1">
      <w:pPr>
        <w:pStyle w:val="Paragrafoelenco"/>
        <w:widowControl w:val="0"/>
        <w:numPr>
          <w:ilvl w:val="0"/>
          <w:numId w:val="50"/>
        </w:numPr>
        <w:spacing w:line="240" w:lineRule="auto"/>
        <w:ind w:left="284" w:hanging="284"/>
        <w:rPr>
          <w:rFonts w:asciiTheme="minorHAnsi" w:hAnsiTheme="minorHAnsi"/>
          <w:sz w:val="20"/>
        </w:rPr>
      </w:pPr>
      <w:proofErr w:type="gramStart"/>
      <w:r w:rsidRPr="00B91586">
        <w:rPr>
          <w:rFonts w:asciiTheme="minorHAnsi" w:hAnsiTheme="minorHAnsi"/>
          <w:sz w:val="20"/>
        </w:rPr>
        <w:t>in</w:t>
      </w:r>
      <w:proofErr w:type="gramEnd"/>
      <w:r w:rsidRPr="00B91586">
        <w:rPr>
          <w:rFonts w:asciiTheme="minorHAnsi" w:hAnsiTheme="minorHAnsi"/>
          <w:sz w:val="20"/>
        </w:rPr>
        <w:t xml:space="preserve"> caso di aggiudicazione dei lavori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14:paraId="31DE18AB" w14:textId="77777777" w:rsidR="004049B1" w:rsidRPr="00B91586" w:rsidRDefault="004049B1" w:rsidP="004049B1">
      <w:pPr>
        <w:pStyle w:val="Paragrafoelenco"/>
        <w:widowControl w:val="0"/>
        <w:numPr>
          <w:ilvl w:val="0"/>
          <w:numId w:val="50"/>
        </w:numPr>
        <w:spacing w:line="240" w:lineRule="auto"/>
        <w:ind w:left="284" w:hanging="284"/>
        <w:rPr>
          <w:rFonts w:asciiTheme="minorHAnsi" w:hAnsiTheme="minorHAnsi"/>
          <w:sz w:val="20"/>
        </w:rPr>
      </w:pPr>
      <w:proofErr w:type="gramStart"/>
      <w:r w:rsidRPr="00B91586">
        <w:rPr>
          <w:rFonts w:asciiTheme="minorHAnsi" w:hAnsiTheme="minorHAnsi"/>
          <w:sz w:val="20"/>
        </w:rPr>
        <w:t>a</w:t>
      </w:r>
      <w:proofErr w:type="gramEnd"/>
      <w:r w:rsidRPr="00B91586">
        <w:rPr>
          <w:rFonts w:asciiTheme="minorHAnsi" w:hAnsiTheme="minorHAnsi"/>
          <w:sz w:val="20"/>
        </w:rPr>
        <w:t xml:space="preserve">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306515DD" w14:textId="77777777" w:rsidR="004049B1" w:rsidRPr="00B91586" w:rsidRDefault="004049B1" w:rsidP="004049B1">
      <w:pPr>
        <w:pStyle w:val="Paragrafoelenco"/>
        <w:widowControl w:val="0"/>
        <w:numPr>
          <w:ilvl w:val="0"/>
          <w:numId w:val="50"/>
        </w:numPr>
        <w:spacing w:line="240" w:lineRule="auto"/>
        <w:ind w:left="284" w:hanging="284"/>
        <w:rPr>
          <w:rFonts w:asciiTheme="minorHAnsi" w:hAnsiTheme="minorHAnsi"/>
          <w:sz w:val="20"/>
        </w:rPr>
      </w:pPr>
      <w:proofErr w:type="gramStart"/>
      <w:r w:rsidRPr="00B91586">
        <w:rPr>
          <w:rFonts w:asciiTheme="minorHAnsi" w:hAnsiTheme="minorHAnsi"/>
          <w:sz w:val="20"/>
        </w:rPr>
        <w:t>non</w:t>
      </w:r>
      <w:proofErr w:type="gramEnd"/>
      <w:r w:rsidRPr="00B91586">
        <w:rPr>
          <w:rFonts w:asciiTheme="minorHAnsi" w:hAnsiTheme="minorHAnsi"/>
          <w:sz w:val="20"/>
        </w:rPr>
        <w:t xml:space="preserve"> modificare la composizione del Raggruppamento Temporaneo o del Consorzio ordinario da costituirsi sulla base del presente impegno ed a perfezionare in tempo utile il relativo mandato, ai sensi delle vigenti disposizioni;</w:t>
      </w:r>
    </w:p>
    <w:p w14:paraId="31048C8A" w14:textId="77777777" w:rsidR="004049B1" w:rsidRPr="00B91586" w:rsidRDefault="004049B1" w:rsidP="004049B1">
      <w:pPr>
        <w:pStyle w:val="Paragrafoelenco"/>
        <w:widowControl w:val="0"/>
        <w:numPr>
          <w:ilvl w:val="0"/>
          <w:numId w:val="50"/>
        </w:numPr>
        <w:spacing w:line="240" w:lineRule="auto"/>
        <w:ind w:left="284" w:hanging="284"/>
        <w:rPr>
          <w:rFonts w:asciiTheme="minorHAnsi" w:hAnsiTheme="minorHAnsi"/>
          <w:sz w:val="20"/>
        </w:rPr>
      </w:pPr>
      <w:proofErr w:type="gramStart"/>
      <w:r w:rsidRPr="00B91586">
        <w:rPr>
          <w:rFonts w:asciiTheme="minorHAnsi" w:hAnsiTheme="minorHAnsi"/>
          <w:sz w:val="20"/>
        </w:rPr>
        <w:t>ad</w:t>
      </w:r>
      <w:proofErr w:type="gramEnd"/>
      <w:r w:rsidRPr="00B91586">
        <w:rPr>
          <w:rFonts w:asciiTheme="minorHAnsi" w:hAnsiTheme="minorHAnsi"/>
          <w:sz w:val="20"/>
        </w:rPr>
        <w:t xml:space="preserve"> uniformarsi alla disciplina vigente in materia di lavori pubblici con riguardo ai Raggruppamenti Temporaneo di Professionisti e ai Consorzi ordinari.</w:t>
      </w:r>
    </w:p>
    <w:p w14:paraId="16904807" w14:textId="77777777" w:rsidR="004049B1" w:rsidRPr="00B91586" w:rsidRDefault="004049B1" w:rsidP="004049B1">
      <w:pPr>
        <w:rPr>
          <w:rFonts w:asciiTheme="minorHAnsi" w:hAnsiTheme="minorHAnsi" w:cstheme="minorHAnsi"/>
          <w:b/>
          <w:sz w:val="2"/>
          <w:u w:val="single"/>
        </w:rPr>
      </w:pPr>
    </w:p>
    <w:p w14:paraId="3827E95E" w14:textId="77777777" w:rsidR="004049B1" w:rsidRPr="00B91586" w:rsidRDefault="004049B1" w:rsidP="004049B1">
      <w:pPr>
        <w:spacing w:line="240" w:lineRule="auto"/>
        <w:rPr>
          <w:rFonts w:asciiTheme="minorHAnsi" w:hAnsiTheme="minorHAnsi" w:cstheme="minorHAnsi"/>
          <w:sz w:val="18"/>
          <w:szCs w:val="18"/>
        </w:rPr>
      </w:pPr>
      <w:r w:rsidRPr="00B91586">
        <w:rPr>
          <w:rFonts w:asciiTheme="minorHAnsi" w:hAnsiTheme="minorHAnsi" w:cstheme="minorHAnsi"/>
          <w:b/>
          <w:sz w:val="18"/>
          <w:szCs w:val="18"/>
          <w:u w:val="single"/>
        </w:rPr>
        <w:lastRenderedPageBreak/>
        <w:t>NOTA BENE</w:t>
      </w:r>
      <w:r w:rsidRPr="00B91586">
        <w:rPr>
          <w:rFonts w:asciiTheme="minorHAnsi" w:hAnsiTheme="minorHAnsi" w:cstheme="minorHAnsi"/>
          <w:sz w:val="18"/>
          <w:szCs w:val="18"/>
        </w:rPr>
        <w:t>: Il mandato collettivo irrevocabile con rappresentanza, in caso di aggiudicazione, potrà essere conferito alla mandataria con scrittura privata. Qualora il contratto di rete sia redatto con mera firma digitale non autenticata ai sensi dell’art. 24 del d.lgs. 82/2005, il mandato dovrà avere la forma dell’atto pubblico o della scrittura privata autenticata, ai sensi dell’art. 25 del d.lgs. 82/2005.</w:t>
      </w:r>
    </w:p>
    <w:p w14:paraId="6E309728" w14:textId="77777777" w:rsidR="004049B1" w:rsidRPr="00B91586" w:rsidRDefault="004049B1" w:rsidP="004049B1">
      <w:pPr>
        <w:widowControl w:val="0"/>
        <w:spacing w:line="240" w:lineRule="auto"/>
        <w:jc w:val="left"/>
        <w:rPr>
          <w:rFonts w:asciiTheme="minorHAnsi" w:hAnsiTheme="minorHAnsi"/>
          <w:sz w:val="8"/>
        </w:rPr>
      </w:pPr>
    </w:p>
    <w:p w14:paraId="5923DBD5" w14:textId="77777777" w:rsidR="004049B1" w:rsidRPr="00B91586" w:rsidRDefault="004049B1" w:rsidP="004049B1">
      <w:pPr>
        <w:widowControl w:val="0"/>
        <w:spacing w:line="240" w:lineRule="auto"/>
        <w:jc w:val="center"/>
        <w:rPr>
          <w:rFonts w:asciiTheme="minorHAnsi" w:hAnsiTheme="minorHAnsi"/>
          <w:sz w:val="20"/>
        </w:rPr>
      </w:pPr>
      <w:r w:rsidRPr="00B91586">
        <w:rPr>
          <w:rFonts w:asciiTheme="minorHAnsi" w:hAnsiTheme="minorHAnsi"/>
          <w:sz w:val="20"/>
        </w:rPr>
        <w:t>MANDATARIO/CAPO GRUPPO</w:t>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r>
      <w:r w:rsidRPr="00B91586">
        <w:rPr>
          <w:rFonts w:asciiTheme="minorHAnsi" w:hAnsiTheme="minorHAnsi"/>
          <w:sz w:val="20"/>
        </w:rPr>
        <w:tab/>
        <w:t>MANDANTI/CONSORZIATE</w:t>
      </w:r>
    </w:p>
    <w:p w14:paraId="4FB54F6C" w14:textId="77777777" w:rsidR="004049B1" w:rsidRPr="00B91586" w:rsidRDefault="004049B1" w:rsidP="004049B1">
      <w:pPr>
        <w:widowControl w:val="0"/>
        <w:spacing w:line="240" w:lineRule="auto"/>
        <w:jc w:val="center"/>
        <w:rPr>
          <w:rFonts w:asciiTheme="minorHAnsi" w:hAnsiTheme="minorHAnsi"/>
          <w:i/>
          <w:sz w:val="16"/>
        </w:rPr>
      </w:pPr>
      <w:r w:rsidRPr="00B91586">
        <w:rPr>
          <w:rFonts w:asciiTheme="minorHAnsi" w:hAnsiTheme="minorHAnsi"/>
          <w:i/>
          <w:sz w:val="16"/>
        </w:rPr>
        <w:t>Nome e Cognome del firmatario</w:t>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r>
      <w:r w:rsidRPr="00B91586">
        <w:rPr>
          <w:rFonts w:asciiTheme="minorHAnsi" w:hAnsiTheme="minorHAnsi"/>
          <w:i/>
          <w:sz w:val="16"/>
        </w:rPr>
        <w:tab/>
        <w:t>Nome e Cognome del firmatario</w:t>
      </w:r>
    </w:p>
    <w:p w14:paraId="79B4C24A" w14:textId="77777777" w:rsidR="004049B1" w:rsidRPr="00B91586" w:rsidRDefault="004049B1" w:rsidP="004049B1">
      <w:pPr>
        <w:widowControl w:val="0"/>
        <w:spacing w:line="240" w:lineRule="auto"/>
        <w:jc w:val="center"/>
        <w:rPr>
          <w:rFonts w:asciiTheme="minorHAnsi" w:hAnsiTheme="minorHAnsi"/>
          <w:i/>
          <w:sz w:val="14"/>
        </w:rPr>
      </w:pPr>
      <w:proofErr w:type="gramStart"/>
      <w:r w:rsidRPr="00B91586">
        <w:rPr>
          <w:rFonts w:asciiTheme="minorHAnsi" w:hAnsiTheme="minorHAnsi"/>
          <w:i/>
          <w:sz w:val="14"/>
        </w:rPr>
        <w:t>firmato</w:t>
      </w:r>
      <w:proofErr w:type="gramEnd"/>
      <w:r w:rsidRPr="00B91586">
        <w:rPr>
          <w:rFonts w:asciiTheme="minorHAnsi" w:hAnsiTheme="minorHAnsi"/>
          <w:i/>
          <w:sz w:val="14"/>
        </w:rPr>
        <w:t xml:space="preserve"> </w:t>
      </w:r>
      <w:proofErr w:type="spellStart"/>
      <w:r w:rsidRPr="00B91586">
        <w:rPr>
          <w:rFonts w:asciiTheme="minorHAnsi" w:hAnsiTheme="minorHAnsi"/>
          <w:i/>
          <w:sz w:val="14"/>
        </w:rPr>
        <w:t>digitalemente</w:t>
      </w:r>
      <w:proofErr w:type="spellEnd"/>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r>
      <w:r w:rsidRPr="00B91586">
        <w:rPr>
          <w:rFonts w:asciiTheme="minorHAnsi" w:hAnsiTheme="minorHAnsi"/>
          <w:i/>
          <w:sz w:val="14"/>
        </w:rPr>
        <w:tab/>
        <w:t xml:space="preserve">firmato </w:t>
      </w:r>
      <w:proofErr w:type="spellStart"/>
      <w:r w:rsidRPr="00B91586">
        <w:rPr>
          <w:rFonts w:asciiTheme="minorHAnsi" w:hAnsiTheme="minorHAnsi"/>
          <w:i/>
          <w:sz w:val="14"/>
        </w:rPr>
        <w:t>digitalemente</w:t>
      </w:r>
      <w:proofErr w:type="spellEnd"/>
    </w:p>
    <w:p w14:paraId="268E8BD8" w14:textId="77777777" w:rsidR="004049B1" w:rsidRPr="00B91586" w:rsidRDefault="004049B1" w:rsidP="004049B1">
      <w:pPr>
        <w:widowControl w:val="0"/>
        <w:spacing w:line="240" w:lineRule="auto"/>
        <w:ind w:left="142"/>
        <w:jc w:val="center"/>
        <w:rPr>
          <w:rFonts w:asciiTheme="minorHAnsi" w:hAnsiTheme="minorHAnsi"/>
          <w:sz w:val="10"/>
        </w:rPr>
      </w:pPr>
    </w:p>
    <w:p w14:paraId="459793CB" w14:textId="77777777" w:rsidR="004049B1" w:rsidRPr="00B91586" w:rsidRDefault="004049B1" w:rsidP="004049B1">
      <w:pPr>
        <w:widowControl w:val="0"/>
        <w:spacing w:line="240" w:lineRule="auto"/>
        <w:rPr>
          <w:rFonts w:asciiTheme="minorHAnsi" w:hAnsiTheme="minorHAnsi"/>
          <w:b/>
          <w:bCs/>
          <w:i/>
          <w:sz w:val="18"/>
          <w:u w:val="single"/>
        </w:rPr>
      </w:pPr>
      <w:r w:rsidRPr="00B91586">
        <w:rPr>
          <w:rFonts w:asciiTheme="minorHAnsi" w:hAnsiTheme="minorHAnsi"/>
          <w:b/>
          <w:bCs/>
          <w:i/>
          <w:sz w:val="18"/>
          <w:u w:val="single"/>
        </w:rPr>
        <w:t>NOTA BENE:</w:t>
      </w:r>
    </w:p>
    <w:p w14:paraId="630DA0AB" w14:textId="77777777" w:rsidR="004049B1" w:rsidRPr="00B91586" w:rsidRDefault="004049B1" w:rsidP="004049B1">
      <w:pPr>
        <w:pStyle w:val="Paragrafoelenco"/>
        <w:widowControl w:val="0"/>
        <w:numPr>
          <w:ilvl w:val="0"/>
          <w:numId w:val="60"/>
        </w:numPr>
        <w:spacing w:line="240" w:lineRule="auto"/>
        <w:ind w:left="0" w:hanging="284"/>
        <w:rPr>
          <w:rFonts w:asciiTheme="minorHAnsi" w:hAnsiTheme="minorHAnsi"/>
          <w:b/>
          <w:bCs/>
          <w:i/>
          <w:sz w:val="18"/>
        </w:rPr>
      </w:pPr>
      <w:r w:rsidRPr="00B91586">
        <w:rPr>
          <w:rFonts w:asciiTheme="minorHAnsi" w:hAnsiTheme="minorHAnsi"/>
          <w:b/>
          <w:bCs/>
          <w:i/>
          <w:sz w:val="18"/>
        </w:rPr>
        <w:t>Allegare il documento di identità in corso di validità dei firmatari che sottoscrivono congiuntamente.</w:t>
      </w:r>
    </w:p>
    <w:p w14:paraId="1CD9BCBB" w14:textId="77777777" w:rsidR="004049B1" w:rsidRPr="00B91586" w:rsidRDefault="004049B1" w:rsidP="004049B1">
      <w:pPr>
        <w:pStyle w:val="Paragrafoelenco"/>
        <w:widowControl w:val="0"/>
        <w:numPr>
          <w:ilvl w:val="0"/>
          <w:numId w:val="60"/>
        </w:numPr>
        <w:spacing w:line="240" w:lineRule="auto"/>
        <w:ind w:left="0" w:hanging="284"/>
        <w:rPr>
          <w:rFonts w:asciiTheme="minorHAnsi" w:hAnsiTheme="minorHAnsi"/>
          <w:b/>
          <w:bCs/>
          <w:i/>
          <w:sz w:val="18"/>
        </w:rPr>
      </w:pPr>
      <w:r w:rsidRPr="00B91586">
        <w:rPr>
          <w:rFonts w:asciiTheme="minorHAnsi" w:hAnsiTheme="minorHAnsi"/>
          <w:b/>
          <w:bCs/>
          <w:i/>
          <w:sz w:val="18"/>
        </w:rPr>
        <w:t xml:space="preserve">Il presente documento deve essere presentato dal Raggruppamento, debitamente compilato in ogni sua parte e firmato digitalmente a cura del legale rappresentante di ogni </w:t>
      </w:r>
      <w:proofErr w:type="spellStart"/>
      <w:r w:rsidRPr="00B91586">
        <w:rPr>
          <w:rFonts w:asciiTheme="minorHAnsi" w:hAnsiTheme="minorHAnsi"/>
          <w:b/>
          <w:bCs/>
          <w:i/>
          <w:sz w:val="18"/>
        </w:rPr>
        <w:t>compnente</w:t>
      </w:r>
      <w:proofErr w:type="spellEnd"/>
      <w:r w:rsidRPr="00B91586">
        <w:rPr>
          <w:rFonts w:asciiTheme="minorHAnsi" w:hAnsiTheme="minorHAnsi"/>
          <w:b/>
          <w:bCs/>
          <w:i/>
          <w:sz w:val="18"/>
        </w:rPr>
        <w:t xml:space="preserve"> (congiuntamente). Nel caso procuratore, allegare la procura notarile (generale o speciale).</w:t>
      </w:r>
    </w:p>
    <w:p w14:paraId="682A0808" w14:textId="77777777" w:rsidR="004049B1" w:rsidRPr="00B91586" w:rsidRDefault="004049B1" w:rsidP="004049B1">
      <w:pPr>
        <w:pStyle w:val="Paragrafoelenco"/>
        <w:widowControl w:val="0"/>
        <w:numPr>
          <w:ilvl w:val="0"/>
          <w:numId w:val="60"/>
        </w:numPr>
        <w:spacing w:line="240" w:lineRule="auto"/>
        <w:ind w:left="0" w:hanging="284"/>
        <w:rPr>
          <w:rFonts w:asciiTheme="minorHAnsi" w:hAnsiTheme="minorHAnsi"/>
          <w:b/>
          <w:bCs/>
          <w:i/>
          <w:sz w:val="18"/>
        </w:rPr>
      </w:pPr>
      <w:r w:rsidRPr="00B91586">
        <w:rPr>
          <w:rFonts w:asciiTheme="minorHAnsi" w:hAnsiTheme="minorHAnsi"/>
          <w:b/>
          <w:bCs/>
          <w:i/>
          <w:sz w:val="18"/>
        </w:rPr>
        <w:t xml:space="preserve">Deve essere sottoscritta, a pena di esclusione, congiuntamente da tutte le </w:t>
      </w:r>
      <w:proofErr w:type="spellStart"/>
      <w:r w:rsidRPr="00B91586">
        <w:rPr>
          <w:rFonts w:asciiTheme="minorHAnsi" w:hAnsiTheme="minorHAnsi"/>
          <w:b/>
          <w:bCs/>
          <w:i/>
          <w:sz w:val="18"/>
        </w:rPr>
        <w:t>associande</w:t>
      </w:r>
      <w:proofErr w:type="spellEnd"/>
      <w:r w:rsidRPr="00B91586">
        <w:rPr>
          <w:rFonts w:asciiTheme="minorHAnsi" w:hAnsiTheme="minorHAnsi"/>
          <w:b/>
          <w:bCs/>
          <w:i/>
          <w:sz w:val="18"/>
        </w:rPr>
        <w:t xml:space="preserve"> al Raggruppamento/Consorzio ordinario.</w:t>
      </w:r>
    </w:p>
    <w:p w14:paraId="2F82FA4B" w14:textId="77777777" w:rsidR="004049B1" w:rsidRPr="00B91586" w:rsidRDefault="004049B1" w:rsidP="004049B1">
      <w:pPr>
        <w:spacing w:line="240" w:lineRule="auto"/>
        <w:jc w:val="left"/>
        <w:rPr>
          <w:rFonts w:asciiTheme="minorHAnsi" w:hAnsiTheme="minorHAnsi"/>
          <w:sz w:val="4"/>
        </w:rPr>
      </w:pPr>
      <w:r w:rsidRPr="00B91586">
        <w:rPr>
          <w:rFonts w:asciiTheme="minorHAnsi" w:hAnsiTheme="minorHAnsi"/>
          <w:sz w:val="4"/>
        </w:rPr>
        <w:br w:type="page"/>
      </w:r>
    </w:p>
    <w:p w14:paraId="4EC8CB7D" w14:textId="77777777" w:rsidR="004049B1" w:rsidRPr="00986E92" w:rsidRDefault="004049B1" w:rsidP="004049B1">
      <w:pPr>
        <w:widowControl w:val="0"/>
        <w:spacing w:line="360" w:lineRule="auto"/>
        <w:jc w:val="right"/>
        <w:rPr>
          <w:rFonts w:asciiTheme="minorHAnsi" w:hAnsiTheme="minorHAnsi"/>
          <w:b/>
          <w:bCs/>
          <w:i/>
          <w:iCs/>
        </w:rPr>
      </w:pPr>
      <w:r w:rsidRPr="00986E92">
        <w:rPr>
          <w:rFonts w:asciiTheme="minorHAnsi" w:hAnsiTheme="minorHAnsi"/>
          <w:b/>
          <w:bCs/>
          <w:i/>
          <w:iCs/>
        </w:rPr>
        <w:lastRenderedPageBreak/>
        <w:t>Annesso 1 alla domanda di partecipazione</w:t>
      </w:r>
    </w:p>
    <w:p w14:paraId="083355C0" w14:textId="77777777" w:rsidR="004049B1" w:rsidRPr="00986E92" w:rsidRDefault="004049B1" w:rsidP="004049B1">
      <w:pPr>
        <w:widowControl w:val="0"/>
        <w:spacing w:line="240" w:lineRule="auto"/>
        <w:rPr>
          <w:rFonts w:asciiTheme="minorHAnsi" w:hAnsiTheme="minorHAnsi"/>
          <w:sz w:val="22"/>
        </w:rPr>
      </w:pPr>
      <w:r w:rsidRPr="00986E92">
        <w:rPr>
          <w:rFonts w:asciiTheme="minorHAnsi" w:hAnsiTheme="minorHAnsi"/>
          <w:sz w:val="22"/>
        </w:rPr>
        <w:t xml:space="preserve">RIEPILOGO DEI REQUISITI DI CAPACITÀ ECONOMICA E FINANZIARIA E DI CAPACITÀ TECNICA E PROFESSIONALE DICHIARATI DALL’OPERATORE ECONOMICO ED EVENTUALI COMPONENTI IL </w:t>
      </w:r>
      <w:r w:rsidRPr="00986E92">
        <w:rPr>
          <w:rFonts w:asciiTheme="minorHAnsi" w:hAnsiTheme="minorHAnsi"/>
          <w:b/>
          <w:sz w:val="22"/>
        </w:rPr>
        <w:t>RAGGRUPPAMENTO</w:t>
      </w:r>
      <w:r w:rsidRPr="00986E92">
        <w:rPr>
          <w:rFonts w:asciiTheme="minorHAnsi" w:hAnsiTheme="minorHAnsi"/>
          <w:sz w:val="22"/>
        </w:rPr>
        <w:t xml:space="preserve"> E/O IN CASO DI AVVALIMENTO</w:t>
      </w:r>
    </w:p>
    <w:p w14:paraId="346D6A56" w14:textId="77777777" w:rsidR="004049B1" w:rsidRPr="00986E92" w:rsidRDefault="004049B1" w:rsidP="004049B1">
      <w:pPr>
        <w:widowControl w:val="0"/>
        <w:spacing w:line="240" w:lineRule="auto"/>
        <w:rPr>
          <w:rFonts w:asciiTheme="minorHAnsi" w:hAnsiTheme="minorHAnsi"/>
          <w:sz w:val="22"/>
        </w:rPr>
      </w:pPr>
    </w:p>
    <w:p w14:paraId="649538EF" w14:textId="77777777" w:rsidR="004049B1" w:rsidRPr="00986E92" w:rsidRDefault="004049B1" w:rsidP="004049B1">
      <w:pPr>
        <w:widowControl w:val="0"/>
        <w:spacing w:line="240" w:lineRule="auto"/>
        <w:jc w:val="left"/>
        <w:rPr>
          <w:rFonts w:asciiTheme="minorHAnsi" w:hAnsiTheme="minorHAnsi"/>
          <w:b/>
          <w:bCs/>
          <w:i/>
          <w:iCs/>
        </w:rPr>
      </w:pPr>
      <w:r w:rsidRPr="00986E92">
        <w:rPr>
          <w:rFonts w:asciiTheme="minorHAnsi" w:hAnsiTheme="minorHAnsi"/>
          <w:b/>
          <w:bCs/>
          <w:i/>
          <w:iCs/>
        </w:rPr>
        <w:t>Tabella riassuntiva possesso requisiti autocertificati dai partecipanti in raggruppamento</w:t>
      </w:r>
    </w:p>
    <w:p w14:paraId="4BB624E8" w14:textId="77777777" w:rsidR="004049B1" w:rsidRPr="00986E92" w:rsidRDefault="004049B1" w:rsidP="004049B1">
      <w:pPr>
        <w:widowControl w:val="0"/>
        <w:spacing w:line="240" w:lineRule="auto"/>
        <w:rPr>
          <w:rFonts w:asciiTheme="minorHAnsi" w:hAnsiTheme="minorHAnsi"/>
          <w:sz w:val="6"/>
        </w:rPr>
      </w:pPr>
    </w:p>
    <w:tbl>
      <w:tblPr>
        <w:tblW w:w="95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56"/>
        <w:gridCol w:w="1141"/>
        <w:gridCol w:w="1553"/>
        <w:gridCol w:w="1559"/>
        <w:gridCol w:w="1488"/>
        <w:gridCol w:w="1567"/>
      </w:tblGrid>
      <w:tr w:rsidR="004049B1" w:rsidRPr="00986E92" w14:paraId="32B9DDB3" w14:textId="77777777" w:rsidTr="00C065D0">
        <w:trPr>
          <w:cantSplit/>
          <w:jc w:val="center"/>
        </w:trPr>
        <w:tc>
          <w:tcPr>
            <w:tcW w:w="3397" w:type="dxa"/>
            <w:gridSpan w:val="2"/>
            <w:tcBorders>
              <w:bottom w:val="single" w:sz="12" w:space="0" w:color="000000"/>
            </w:tcBorders>
            <w:shd w:val="clear" w:color="auto" w:fill="D9D9D9" w:themeFill="background1" w:themeFillShade="D9"/>
            <w:vAlign w:val="center"/>
          </w:tcPr>
          <w:p w14:paraId="25B2AA54" w14:textId="77777777" w:rsidR="004049B1" w:rsidRPr="00986E92" w:rsidRDefault="004049B1" w:rsidP="00C065D0">
            <w:pPr>
              <w:widowControl w:val="0"/>
              <w:jc w:val="center"/>
              <w:rPr>
                <w:rFonts w:asciiTheme="minorHAnsi" w:hAnsiTheme="minorHAnsi"/>
                <w:b/>
                <w:sz w:val="20"/>
                <w:szCs w:val="20"/>
              </w:rPr>
            </w:pPr>
            <w:r w:rsidRPr="00986E92">
              <w:rPr>
                <w:rFonts w:asciiTheme="minorHAnsi" w:hAnsiTheme="minorHAnsi"/>
                <w:b/>
                <w:sz w:val="20"/>
                <w:szCs w:val="20"/>
              </w:rPr>
              <w:t xml:space="preserve">Requisiti speciali </w:t>
            </w:r>
          </w:p>
          <w:p w14:paraId="523D2E62" w14:textId="77777777" w:rsidR="004049B1" w:rsidRPr="00986E92" w:rsidRDefault="004049B1" w:rsidP="00C065D0">
            <w:pPr>
              <w:widowControl w:val="0"/>
              <w:jc w:val="center"/>
              <w:rPr>
                <w:rFonts w:asciiTheme="minorHAnsi" w:hAnsiTheme="minorHAnsi"/>
                <w:b/>
                <w:sz w:val="20"/>
                <w:szCs w:val="20"/>
              </w:rPr>
            </w:pPr>
            <w:proofErr w:type="gramStart"/>
            <w:r w:rsidRPr="00986E92">
              <w:rPr>
                <w:rFonts w:asciiTheme="minorHAnsi" w:hAnsiTheme="minorHAnsi"/>
                <w:b/>
                <w:sz w:val="20"/>
                <w:szCs w:val="20"/>
              </w:rPr>
              <w:t>posseduti</w:t>
            </w:r>
            <w:proofErr w:type="gramEnd"/>
            <w:r w:rsidRPr="00986E92">
              <w:rPr>
                <w:rFonts w:asciiTheme="minorHAnsi" w:hAnsiTheme="minorHAnsi"/>
                <w:b/>
                <w:sz w:val="20"/>
                <w:szCs w:val="20"/>
              </w:rPr>
              <w:t xml:space="preserve"> dagli O.E.:</w:t>
            </w:r>
          </w:p>
        </w:tc>
        <w:tc>
          <w:tcPr>
            <w:tcW w:w="1553" w:type="dxa"/>
            <w:tcBorders>
              <w:bottom w:val="single" w:sz="12" w:space="0" w:color="000000"/>
            </w:tcBorders>
            <w:shd w:val="clear" w:color="auto" w:fill="D9D9D9" w:themeFill="background1" w:themeFillShade="D9"/>
          </w:tcPr>
          <w:p w14:paraId="10294597" w14:textId="77777777" w:rsidR="004049B1" w:rsidRPr="00986E92" w:rsidRDefault="004049B1" w:rsidP="00C065D0">
            <w:pPr>
              <w:widowControl w:val="0"/>
              <w:spacing w:line="240" w:lineRule="auto"/>
              <w:jc w:val="center"/>
              <w:rPr>
                <w:rFonts w:asciiTheme="minorHAnsi" w:hAnsiTheme="minorHAnsi"/>
                <w:b/>
                <w:sz w:val="20"/>
                <w:szCs w:val="20"/>
              </w:rPr>
            </w:pPr>
            <w:r w:rsidRPr="00986E92">
              <w:rPr>
                <w:rFonts w:asciiTheme="minorHAnsi" w:hAnsiTheme="minorHAnsi"/>
                <w:b/>
                <w:sz w:val="20"/>
                <w:szCs w:val="20"/>
              </w:rPr>
              <w:t>MANDATARIA/</w:t>
            </w:r>
          </w:p>
          <w:p w14:paraId="1A5F591F" w14:textId="77777777" w:rsidR="004049B1" w:rsidRPr="00986E92" w:rsidRDefault="004049B1" w:rsidP="00C065D0">
            <w:pPr>
              <w:widowControl w:val="0"/>
              <w:jc w:val="center"/>
              <w:rPr>
                <w:rFonts w:asciiTheme="minorHAnsi" w:hAnsiTheme="minorHAnsi"/>
                <w:b/>
                <w:smallCaps/>
                <w:sz w:val="20"/>
                <w:szCs w:val="20"/>
              </w:rPr>
            </w:pPr>
            <w:r w:rsidRPr="00986E92">
              <w:rPr>
                <w:rFonts w:asciiTheme="minorHAnsi" w:hAnsiTheme="minorHAnsi"/>
                <w:b/>
                <w:sz w:val="20"/>
                <w:szCs w:val="20"/>
              </w:rPr>
              <w:t>CAPOGRUPPO</w:t>
            </w:r>
          </w:p>
        </w:tc>
        <w:tc>
          <w:tcPr>
            <w:tcW w:w="1559" w:type="dxa"/>
            <w:tcBorders>
              <w:bottom w:val="single" w:sz="12" w:space="0" w:color="000000"/>
            </w:tcBorders>
            <w:shd w:val="clear" w:color="auto" w:fill="D9D9D9" w:themeFill="background1" w:themeFillShade="D9"/>
          </w:tcPr>
          <w:p w14:paraId="56EAB4A1" w14:textId="77777777" w:rsidR="004049B1" w:rsidRPr="00986E92" w:rsidRDefault="004049B1" w:rsidP="00C065D0">
            <w:pPr>
              <w:widowControl w:val="0"/>
              <w:spacing w:line="240" w:lineRule="auto"/>
              <w:jc w:val="center"/>
              <w:rPr>
                <w:rFonts w:asciiTheme="minorHAnsi" w:hAnsiTheme="minorHAnsi"/>
                <w:b/>
                <w:sz w:val="20"/>
                <w:szCs w:val="20"/>
              </w:rPr>
            </w:pPr>
            <w:r w:rsidRPr="00986E92">
              <w:rPr>
                <w:rFonts w:asciiTheme="minorHAnsi" w:hAnsiTheme="minorHAnsi"/>
                <w:b/>
                <w:sz w:val="20"/>
                <w:szCs w:val="20"/>
              </w:rPr>
              <w:t>*MANDANTE/</w:t>
            </w:r>
          </w:p>
          <w:p w14:paraId="05207170" w14:textId="77777777" w:rsidR="004049B1" w:rsidRPr="00986E92" w:rsidRDefault="004049B1" w:rsidP="00C065D0">
            <w:pPr>
              <w:widowControl w:val="0"/>
              <w:spacing w:line="240" w:lineRule="auto"/>
              <w:jc w:val="center"/>
              <w:rPr>
                <w:rFonts w:asciiTheme="minorHAnsi" w:hAnsiTheme="minorHAnsi"/>
                <w:b/>
                <w:sz w:val="20"/>
                <w:szCs w:val="20"/>
              </w:rPr>
            </w:pPr>
            <w:r w:rsidRPr="00986E92">
              <w:rPr>
                <w:rFonts w:asciiTheme="minorHAnsi" w:hAnsiTheme="minorHAnsi"/>
                <w:b/>
                <w:sz w:val="20"/>
                <w:szCs w:val="20"/>
              </w:rPr>
              <w:t>CONSORZIATA</w:t>
            </w:r>
          </w:p>
          <w:p w14:paraId="48AC8D36" w14:textId="77777777" w:rsidR="004049B1" w:rsidRPr="00986E92" w:rsidRDefault="004049B1" w:rsidP="00C065D0">
            <w:pPr>
              <w:widowControl w:val="0"/>
              <w:jc w:val="center"/>
              <w:rPr>
                <w:rFonts w:asciiTheme="minorHAnsi" w:hAnsiTheme="minorHAnsi"/>
                <w:b/>
                <w:sz w:val="20"/>
                <w:szCs w:val="20"/>
              </w:rPr>
            </w:pPr>
            <w:r w:rsidRPr="00986E92">
              <w:rPr>
                <w:rFonts w:asciiTheme="minorHAnsi" w:hAnsiTheme="minorHAnsi"/>
                <w:b/>
                <w:sz w:val="20"/>
                <w:szCs w:val="20"/>
              </w:rPr>
              <w:t>AUSILIARIO/A</w:t>
            </w:r>
          </w:p>
        </w:tc>
        <w:tc>
          <w:tcPr>
            <w:tcW w:w="1488" w:type="dxa"/>
            <w:tcBorders>
              <w:bottom w:val="single" w:sz="12" w:space="0" w:color="000000"/>
            </w:tcBorders>
            <w:shd w:val="clear" w:color="auto" w:fill="D9D9D9" w:themeFill="background1" w:themeFillShade="D9"/>
          </w:tcPr>
          <w:p w14:paraId="1EB21AF3" w14:textId="77777777" w:rsidR="004049B1" w:rsidRPr="00986E92" w:rsidRDefault="004049B1" w:rsidP="00C065D0">
            <w:pPr>
              <w:widowControl w:val="0"/>
              <w:spacing w:line="240" w:lineRule="auto"/>
              <w:jc w:val="center"/>
              <w:rPr>
                <w:rFonts w:asciiTheme="minorHAnsi" w:hAnsiTheme="minorHAnsi"/>
                <w:b/>
                <w:sz w:val="20"/>
                <w:szCs w:val="20"/>
              </w:rPr>
            </w:pPr>
            <w:r w:rsidRPr="00986E92">
              <w:rPr>
                <w:rFonts w:asciiTheme="minorHAnsi" w:hAnsiTheme="minorHAnsi"/>
                <w:b/>
                <w:sz w:val="20"/>
                <w:szCs w:val="20"/>
              </w:rPr>
              <w:t>*MANDANTE/</w:t>
            </w:r>
          </w:p>
          <w:p w14:paraId="31C096F3" w14:textId="77777777" w:rsidR="004049B1" w:rsidRPr="00986E92" w:rsidRDefault="004049B1" w:rsidP="00C065D0">
            <w:pPr>
              <w:widowControl w:val="0"/>
              <w:spacing w:line="240" w:lineRule="auto"/>
              <w:jc w:val="center"/>
              <w:rPr>
                <w:rFonts w:asciiTheme="minorHAnsi" w:hAnsiTheme="minorHAnsi"/>
                <w:b/>
                <w:sz w:val="20"/>
                <w:szCs w:val="20"/>
              </w:rPr>
            </w:pPr>
            <w:r w:rsidRPr="00986E92">
              <w:rPr>
                <w:rFonts w:asciiTheme="minorHAnsi" w:hAnsiTheme="minorHAnsi"/>
                <w:b/>
                <w:sz w:val="20"/>
                <w:szCs w:val="20"/>
              </w:rPr>
              <w:t>CONSORZIATA</w:t>
            </w:r>
          </w:p>
          <w:p w14:paraId="446BA45F" w14:textId="77777777" w:rsidR="004049B1" w:rsidRPr="00986E92" w:rsidRDefault="004049B1" w:rsidP="00C065D0">
            <w:pPr>
              <w:widowControl w:val="0"/>
              <w:jc w:val="center"/>
              <w:rPr>
                <w:rFonts w:asciiTheme="minorHAnsi" w:hAnsiTheme="minorHAnsi"/>
                <w:b/>
                <w:sz w:val="20"/>
                <w:szCs w:val="20"/>
              </w:rPr>
            </w:pPr>
            <w:r w:rsidRPr="00986E92">
              <w:rPr>
                <w:rFonts w:asciiTheme="minorHAnsi" w:hAnsiTheme="minorHAnsi"/>
                <w:b/>
                <w:sz w:val="20"/>
                <w:szCs w:val="20"/>
              </w:rPr>
              <w:t>AUSILIARIO/A</w:t>
            </w:r>
          </w:p>
        </w:tc>
        <w:tc>
          <w:tcPr>
            <w:tcW w:w="1567" w:type="dxa"/>
            <w:tcBorders>
              <w:bottom w:val="single" w:sz="12" w:space="0" w:color="000000"/>
            </w:tcBorders>
            <w:shd w:val="clear" w:color="auto" w:fill="D9D9D9" w:themeFill="background1" w:themeFillShade="D9"/>
          </w:tcPr>
          <w:p w14:paraId="708D9DE9" w14:textId="77777777" w:rsidR="004049B1" w:rsidRPr="00986E92" w:rsidRDefault="004049B1" w:rsidP="00C065D0">
            <w:pPr>
              <w:widowControl w:val="0"/>
              <w:spacing w:line="240" w:lineRule="auto"/>
              <w:jc w:val="center"/>
              <w:rPr>
                <w:rFonts w:asciiTheme="minorHAnsi" w:hAnsiTheme="minorHAnsi"/>
                <w:b/>
                <w:sz w:val="20"/>
                <w:szCs w:val="20"/>
              </w:rPr>
            </w:pPr>
            <w:r w:rsidRPr="00986E92">
              <w:rPr>
                <w:rFonts w:asciiTheme="minorHAnsi" w:hAnsiTheme="minorHAnsi"/>
                <w:b/>
                <w:sz w:val="20"/>
                <w:szCs w:val="20"/>
              </w:rPr>
              <w:t>*MANDANTE/</w:t>
            </w:r>
          </w:p>
          <w:p w14:paraId="03EFE5D7" w14:textId="77777777" w:rsidR="004049B1" w:rsidRPr="00986E92" w:rsidRDefault="004049B1" w:rsidP="00C065D0">
            <w:pPr>
              <w:widowControl w:val="0"/>
              <w:spacing w:line="240" w:lineRule="auto"/>
              <w:jc w:val="center"/>
              <w:rPr>
                <w:rFonts w:asciiTheme="minorHAnsi" w:hAnsiTheme="minorHAnsi"/>
                <w:b/>
                <w:sz w:val="20"/>
                <w:szCs w:val="20"/>
              </w:rPr>
            </w:pPr>
            <w:r w:rsidRPr="00986E92">
              <w:rPr>
                <w:rFonts w:asciiTheme="minorHAnsi" w:hAnsiTheme="minorHAnsi"/>
                <w:b/>
                <w:sz w:val="20"/>
                <w:szCs w:val="20"/>
              </w:rPr>
              <w:t>CONSORZIATA</w:t>
            </w:r>
          </w:p>
          <w:p w14:paraId="255115B1" w14:textId="77777777" w:rsidR="004049B1" w:rsidRPr="00986E92" w:rsidRDefault="004049B1" w:rsidP="00C065D0">
            <w:pPr>
              <w:widowControl w:val="0"/>
              <w:jc w:val="center"/>
              <w:rPr>
                <w:rFonts w:asciiTheme="minorHAnsi" w:hAnsiTheme="minorHAnsi"/>
                <w:b/>
                <w:sz w:val="20"/>
                <w:szCs w:val="20"/>
              </w:rPr>
            </w:pPr>
            <w:r w:rsidRPr="00986E92">
              <w:rPr>
                <w:rFonts w:asciiTheme="minorHAnsi" w:hAnsiTheme="minorHAnsi"/>
                <w:b/>
                <w:sz w:val="20"/>
                <w:szCs w:val="20"/>
              </w:rPr>
              <w:t>AUSILIARIO/A</w:t>
            </w:r>
          </w:p>
        </w:tc>
      </w:tr>
      <w:tr w:rsidR="004049B1" w:rsidRPr="00986E92" w14:paraId="1F475BB5" w14:textId="77777777" w:rsidTr="00C065D0">
        <w:trPr>
          <w:cantSplit/>
          <w:jc w:val="center"/>
        </w:trPr>
        <w:tc>
          <w:tcPr>
            <w:tcW w:w="3397" w:type="dxa"/>
            <w:gridSpan w:val="2"/>
            <w:tcBorders>
              <w:top w:val="single" w:sz="2" w:space="0" w:color="000000"/>
              <w:left w:val="single" w:sz="12" w:space="0" w:color="000000"/>
              <w:bottom w:val="single" w:sz="12" w:space="0" w:color="000000"/>
              <w:right w:val="single" w:sz="2" w:space="0" w:color="000000"/>
            </w:tcBorders>
            <w:vAlign w:val="center"/>
          </w:tcPr>
          <w:p w14:paraId="1F7AF0EC" w14:textId="77777777" w:rsidR="004049B1" w:rsidRPr="00986E92" w:rsidRDefault="004049B1" w:rsidP="00C065D0">
            <w:pPr>
              <w:widowControl w:val="0"/>
              <w:jc w:val="right"/>
              <w:rPr>
                <w:rFonts w:asciiTheme="minorHAnsi" w:hAnsiTheme="minorHAnsi"/>
                <w:i/>
                <w:sz w:val="20"/>
                <w:szCs w:val="20"/>
              </w:rPr>
            </w:pPr>
            <w:proofErr w:type="gramStart"/>
            <w:r w:rsidRPr="00986E92">
              <w:rPr>
                <w:rFonts w:asciiTheme="minorHAnsi" w:hAnsiTheme="minorHAnsi"/>
                <w:i/>
                <w:sz w:val="20"/>
                <w:szCs w:val="20"/>
              </w:rPr>
              <w:t>denominazione</w:t>
            </w:r>
            <w:proofErr w:type="gramEnd"/>
            <w:r w:rsidRPr="00986E92">
              <w:rPr>
                <w:rFonts w:asciiTheme="minorHAnsi" w:hAnsiTheme="minorHAnsi"/>
                <w:i/>
                <w:sz w:val="20"/>
                <w:szCs w:val="20"/>
              </w:rPr>
              <w:t xml:space="preserve"> Operatore Economico:</w:t>
            </w:r>
          </w:p>
        </w:tc>
        <w:tc>
          <w:tcPr>
            <w:tcW w:w="1553" w:type="dxa"/>
            <w:tcBorders>
              <w:top w:val="single" w:sz="2" w:space="0" w:color="000000"/>
              <w:left w:val="single" w:sz="2" w:space="0" w:color="000000"/>
              <w:bottom w:val="single" w:sz="12" w:space="0" w:color="000000"/>
              <w:right w:val="single" w:sz="2" w:space="0" w:color="000000"/>
            </w:tcBorders>
            <w:vAlign w:val="center"/>
          </w:tcPr>
          <w:p w14:paraId="4A795FDB" w14:textId="77777777" w:rsidR="004049B1" w:rsidRPr="00986E92" w:rsidRDefault="004049B1" w:rsidP="00C065D0">
            <w:pPr>
              <w:widowControl w:val="0"/>
              <w:jc w:val="center"/>
              <w:rPr>
                <w:rFonts w:asciiTheme="minorHAnsi" w:hAnsiTheme="minorHAnsi"/>
                <w:i/>
                <w:sz w:val="20"/>
                <w:szCs w:val="20"/>
                <w:vertAlign w:val="superscript"/>
              </w:rPr>
            </w:pPr>
            <w:proofErr w:type="gramStart"/>
            <w:r w:rsidRPr="00986E92">
              <w:rPr>
                <w:rFonts w:asciiTheme="minorHAnsi" w:hAnsiTheme="minorHAnsi"/>
                <w:i/>
                <w:sz w:val="20"/>
                <w:szCs w:val="20"/>
              </w:rPr>
              <w:t>nome</w:t>
            </w:r>
            <w:proofErr w:type="gramEnd"/>
            <w:r w:rsidRPr="00986E92">
              <w:rPr>
                <w:rFonts w:asciiTheme="minorHAnsi" w:hAnsiTheme="minorHAnsi"/>
                <w:i/>
                <w:sz w:val="20"/>
                <w:szCs w:val="20"/>
              </w:rPr>
              <w:t xml:space="preserve"> O.E. </w:t>
            </w:r>
            <w:r w:rsidRPr="00986E92">
              <w:rPr>
                <w:rFonts w:asciiTheme="minorHAnsi" w:hAnsiTheme="minorHAnsi"/>
                <w:i/>
                <w:sz w:val="20"/>
                <w:szCs w:val="20"/>
                <w:vertAlign w:val="superscript"/>
              </w:rPr>
              <w:t>(1)</w:t>
            </w:r>
          </w:p>
        </w:tc>
        <w:tc>
          <w:tcPr>
            <w:tcW w:w="1559" w:type="dxa"/>
            <w:tcBorders>
              <w:top w:val="single" w:sz="2" w:space="0" w:color="000000"/>
              <w:left w:val="single" w:sz="2" w:space="0" w:color="000000"/>
              <w:bottom w:val="single" w:sz="12" w:space="0" w:color="000000"/>
              <w:right w:val="single" w:sz="2" w:space="0" w:color="000000"/>
            </w:tcBorders>
          </w:tcPr>
          <w:p w14:paraId="2D5F3165" w14:textId="77777777" w:rsidR="004049B1" w:rsidRPr="00986E92" w:rsidRDefault="004049B1" w:rsidP="00C065D0">
            <w:pPr>
              <w:widowControl w:val="0"/>
              <w:jc w:val="center"/>
              <w:rPr>
                <w:rFonts w:asciiTheme="minorHAnsi" w:hAnsiTheme="minorHAnsi"/>
                <w:sz w:val="20"/>
                <w:szCs w:val="20"/>
                <w:vertAlign w:val="superscript"/>
              </w:rPr>
            </w:pPr>
            <w:proofErr w:type="gramStart"/>
            <w:r w:rsidRPr="00986E92">
              <w:rPr>
                <w:rFonts w:asciiTheme="minorHAnsi" w:hAnsiTheme="minorHAnsi"/>
                <w:i/>
                <w:sz w:val="20"/>
                <w:szCs w:val="20"/>
              </w:rPr>
              <w:t>nome</w:t>
            </w:r>
            <w:proofErr w:type="gramEnd"/>
            <w:r w:rsidRPr="00986E92">
              <w:rPr>
                <w:rFonts w:asciiTheme="minorHAnsi" w:hAnsiTheme="minorHAnsi"/>
                <w:i/>
                <w:sz w:val="20"/>
                <w:szCs w:val="20"/>
              </w:rPr>
              <w:t xml:space="preserve"> O.E. </w:t>
            </w:r>
            <w:r w:rsidRPr="00986E92">
              <w:rPr>
                <w:rFonts w:asciiTheme="minorHAnsi" w:hAnsiTheme="minorHAnsi"/>
                <w:i/>
                <w:sz w:val="20"/>
                <w:szCs w:val="20"/>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14:paraId="37F6CB8E" w14:textId="77777777" w:rsidR="004049B1" w:rsidRPr="00986E92" w:rsidRDefault="004049B1" w:rsidP="00C065D0">
            <w:pPr>
              <w:widowControl w:val="0"/>
              <w:jc w:val="center"/>
              <w:rPr>
                <w:rFonts w:asciiTheme="minorHAnsi" w:hAnsiTheme="minorHAnsi"/>
                <w:sz w:val="20"/>
                <w:szCs w:val="20"/>
                <w:vertAlign w:val="superscript"/>
              </w:rPr>
            </w:pPr>
            <w:proofErr w:type="gramStart"/>
            <w:r w:rsidRPr="00986E92">
              <w:rPr>
                <w:rFonts w:asciiTheme="minorHAnsi" w:hAnsiTheme="minorHAnsi"/>
                <w:i/>
                <w:sz w:val="20"/>
                <w:szCs w:val="20"/>
              </w:rPr>
              <w:t>nome</w:t>
            </w:r>
            <w:proofErr w:type="gramEnd"/>
            <w:r w:rsidRPr="00986E92">
              <w:rPr>
                <w:rFonts w:asciiTheme="minorHAnsi" w:hAnsiTheme="minorHAnsi"/>
                <w:i/>
                <w:sz w:val="20"/>
                <w:szCs w:val="20"/>
              </w:rPr>
              <w:t xml:space="preserve"> O.E. </w:t>
            </w:r>
            <w:r w:rsidRPr="00986E92">
              <w:rPr>
                <w:rFonts w:asciiTheme="minorHAnsi" w:hAnsiTheme="minorHAnsi"/>
                <w:i/>
                <w:sz w:val="20"/>
                <w:szCs w:val="20"/>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14:paraId="11EBD497" w14:textId="77777777" w:rsidR="004049B1" w:rsidRPr="00986E92" w:rsidRDefault="004049B1" w:rsidP="00C065D0">
            <w:pPr>
              <w:widowControl w:val="0"/>
              <w:jc w:val="center"/>
              <w:rPr>
                <w:rFonts w:asciiTheme="minorHAnsi" w:hAnsiTheme="minorHAnsi"/>
                <w:sz w:val="20"/>
                <w:szCs w:val="20"/>
                <w:vertAlign w:val="superscript"/>
              </w:rPr>
            </w:pPr>
            <w:proofErr w:type="gramStart"/>
            <w:r w:rsidRPr="00986E92">
              <w:rPr>
                <w:rFonts w:asciiTheme="minorHAnsi" w:hAnsiTheme="minorHAnsi"/>
                <w:i/>
                <w:sz w:val="20"/>
                <w:szCs w:val="20"/>
              </w:rPr>
              <w:t>nome</w:t>
            </w:r>
            <w:proofErr w:type="gramEnd"/>
            <w:r w:rsidRPr="00986E92">
              <w:rPr>
                <w:rFonts w:asciiTheme="minorHAnsi" w:hAnsiTheme="minorHAnsi"/>
                <w:i/>
                <w:sz w:val="20"/>
                <w:szCs w:val="20"/>
              </w:rPr>
              <w:t xml:space="preserve"> O.E. </w:t>
            </w:r>
            <w:r w:rsidRPr="00986E92">
              <w:rPr>
                <w:rFonts w:asciiTheme="minorHAnsi" w:hAnsiTheme="minorHAnsi"/>
                <w:i/>
                <w:sz w:val="20"/>
                <w:szCs w:val="20"/>
                <w:vertAlign w:val="superscript"/>
              </w:rPr>
              <w:t>(1)</w:t>
            </w:r>
          </w:p>
        </w:tc>
      </w:tr>
      <w:tr w:rsidR="004049B1" w:rsidRPr="00986E92" w14:paraId="03DB45B2" w14:textId="77777777" w:rsidTr="00C065D0">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B8CCE4" w:themeFill="accent1" w:themeFillTint="66"/>
            <w:vAlign w:val="center"/>
          </w:tcPr>
          <w:p w14:paraId="0F95E0BC" w14:textId="77777777" w:rsidR="004049B1" w:rsidRPr="00986E92" w:rsidRDefault="004049B1" w:rsidP="00C065D0">
            <w:pPr>
              <w:widowControl w:val="0"/>
              <w:rPr>
                <w:rFonts w:asciiTheme="minorHAnsi" w:hAnsiTheme="minorHAnsi"/>
                <w:b/>
                <w:sz w:val="20"/>
                <w:szCs w:val="20"/>
              </w:rPr>
            </w:pPr>
            <w:r w:rsidRPr="00986E92">
              <w:rPr>
                <w:rFonts w:asciiTheme="minorHAnsi" w:hAnsiTheme="minorHAnsi"/>
                <w:b/>
                <w:sz w:val="20"/>
                <w:szCs w:val="20"/>
              </w:rPr>
              <w:t xml:space="preserve">Fatturato Globale minimo per servizi di ingegneria e di architettura relativo ai migliori tre degli ultimi cinque esercizi disponibili antecedenti la data di pubblicazione del bando di gara - punto 7.2 </w:t>
            </w:r>
            <w:proofErr w:type="spellStart"/>
            <w:r w:rsidRPr="00986E92">
              <w:rPr>
                <w:rFonts w:asciiTheme="minorHAnsi" w:hAnsiTheme="minorHAnsi"/>
                <w:b/>
                <w:sz w:val="20"/>
                <w:szCs w:val="20"/>
              </w:rPr>
              <w:t>lett</w:t>
            </w:r>
            <w:proofErr w:type="spellEnd"/>
            <w:r w:rsidRPr="00986E92">
              <w:rPr>
                <w:rFonts w:asciiTheme="minorHAnsi" w:hAnsiTheme="minorHAnsi"/>
                <w:b/>
                <w:sz w:val="20"/>
                <w:szCs w:val="20"/>
              </w:rPr>
              <w:t>. g)</w:t>
            </w:r>
          </w:p>
        </w:tc>
      </w:tr>
      <w:tr w:rsidR="004049B1" w:rsidRPr="00986E92" w14:paraId="15526EDD" w14:textId="77777777" w:rsidTr="00C065D0">
        <w:trPr>
          <w:cantSplit/>
          <w:jc w:val="center"/>
        </w:trPr>
        <w:tc>
          <w:tcPr>
            <w:tcW w:w="3397" w:type="dxa"/>
            <w:gridSpan w:val="2"/>
            <w:tcBorders>
              <w:top w:val="single" w:sz="2" w:space="0" w:color="000000"/>
              <w:left w:val="single" w:sz="12" w:space="0" w:color="000000"/>
              <w:bottom w:val="single" w:sz="12" w:space="0" w:color="000000"/>
              <w:right w:val="single" w:sz="2" w:space="0" w:color="000000"/>
            </w:tcBorders>
            <w:vAlign w:val="center"/>
          </w:tcPr>
          <w:p w14:paraId="0E0D7663" w14:textId="77777777" w:rsidR="004049B1" w:rsidRPr="00986E92" w:rsidRDefault="004049B1" w:rsidP="00C065D0">
            <w:pPr>
              <w:widowControl w:val="0"/>
              <w:rPr>
                <w:rFonts w:asciiTheme="minorHAnsi" w:hAnsiTheme="minorHAnsi"/>
                <w:spacing w:val="-6"/>
                <w:sz w:val="19"/>
                <w:szCs w:val="19"/>
                <w:vertAlign w:val="superscript"/>
              </w:rPr>
            </w:pPr>
            <w:r w:rsidRPr="00986E92">
              <w:rPr>
                <w:rFonts w:asciiTheme="minorHAnsi" w:hAnsiTheme="minorHAnsi"/>
                <w:spacing w:val="-6"/>
                <w:sz w:val="19"/>
                <w:szCs w:val="19"/>
              </w:rPr>
              <w:t xml:space="preserve">Totale fatt. triennio (&gt; di € 1.946.643,70) </w:t>
            </w:r>
            <w:r w:rsidRPr="00986E92">
              <w:rPr>
                <w:rFonts w:asciiTheme="minorHAnsi" w:hAnsiTheme="minorHAnsi"/>
                <w:spacing w:val="-6"/>
                <w:sz w:val="19"/>
                <w:szCs w:val="19"/>
                <w:vertAlign w:val="superscript"/>
              </w:rPr>
              <w:t>(2)</w:t>
            </w:r>
          </w:p>
        </w:tc>
        <w:tc>
          <w:tcPr>
            <w:tcW w:w="1553" w:type="dxa"/>
            <w:tcBorders>
              <w:top w:val="single" w:sz="2" w:space="0" w:color="000000"/>
              <w:left w:val="single" w:sz="2" w:space="0" w:color="000000"/>
              <w:bottom w:val="single" w:sz="12" w:space="0" w:color="000000"/>
              <w:right w:val="single" w:sz="2" w:space="0" w:color="000000"/>
            </w:tcBorders>
            <w:vAlign w:val="center"/>
          </w:tcPr>
          <w:p w14:paraId="35837AB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1006EA7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745E7F7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684E0CE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718443DD" w14:textId="77777777" w:rsidTr="00C065D0">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D6E3BC" w:themeFill="accent3" w:themeFillTint="66"/>
            <w:vAlign w:val="center"/>
          </w:tcPr>
          <w:p w14:paraId="1673BF72" w14:textId="77777777" w:rsidR="004049B1" w:rsidRPr="00986E92" w:rsidRDefault="004049B1" w:rsidP="00C065D0">
            <w:pPr>
              <w:widowControl w:val="0"/>
              <w:rPr>
                <w:rFonts w:asciiTheme="minorHAnsi" w:hAnsiTheme="minorHAnsi"/>
                <w:b/>
                <w:sz w:val="20"/>
                <w:szCs w:val="20"/>
              </w:rPr>
            </w:pPr>
            <w:r w:rsidRPr="00986E92">
              <w:rPr>
                <w:rFonts w:asciiTheme="minorHAnsi" w:hAnsiTheme="minorHAnsi"/>
                <w:b/>
                <w:sz w:val="20"/>
                <w:szCs w:val="20"/>
              </w:rPr>
              <w:t xml:space="preserve">Importi elenco servizi di ingegneria e di architettura espletati negli ultimi dieci anni antecedenti la data di pubblicazione del bando - punto 7.3 </w:t>
            </w:r>
            <w:proofErr w:type="spellStart"/>
            <w:r w:rsidRPr="00986E92">
              <w:rPr>
                <w:rFonts w:asciiTheme="minorHAnsi" w:hAnsiTheme="minorHAnsi"/>
                <w:b/>
                <w:sz w:val="20"/>
                <w:szCs w:val="20"/>
              </w:rPr>
              <w:t>lett</w:t>
            </w:r>
            <w:proofErr w:type="spellEnd"/>
            <w:r w:rsidRPr="00986E92">
              <w:rPr>
                <w:rFonts w:asciiTheme="minorHAnsi" w:hAnsiTheme="minorHAnsi"/>
                <w:b/>
                <w:sz w:val="20"/>
                <w:szCs w:val="20"/>
              </w:rPr>
              <w:t>. h)</w:t>
            </w:r>
          </w:p>
        </w:tc>
      </w:tr>
      <w:tr w:rsidR="004049B1" w:rsidRPr="00986E92" w14:paraId="0D56C1F5" w14:textId="77777777" w:rsidTr="00C065D0">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7A2C721D" w14:textId="77777777" w:rsidR="004049B1" w:rsidRPr="00986E92" w:rsidRDefault="004049B1" w:rsidP="00C065D0">
            <w:pPr>
              <w:widowControl w:val="0"/>
              <w:rPr>
                <w:rFonts w:asciiTheme="minorHAnsi" w:hAnsiTheme="minorHAnsi"/>
                <w:sz w:val="20"/>
                <w:szCs w:val="20"/>
                <w:vertAlign w:val="superscript"/>
              </w:rPr>
            </w:pPr>
            <w:r w:rsidRPr="00986E92">
              <w:rPr>
                <w:rFonts w:asciiTheme="minorHAnsi" w:hAnsiTheme="minorHAnsi"/>
                <w:sz w:val="20"/>
                <w:szCs w:val="20"/>
              </w:rPr>
              <w:t xml:space="preserve">CAT. ID: </w:t>
            </w:r>
            <w:r w:rsidRPr="00986E92">
              <w:rPr>
                <w:rFonts w:asciiTheme="minorHAnsi" w:hAnsiTheme="minorHAnsi"/>
                <w:b/>
                <w:sz w:val="20"/>
                <w:szCs w:val="20"/>
              </w:rPr>
              <w:t>E.22</w:t>
            </w:r>
            <w:r w:rsidRPr="00986E92">
              <w:rPr>
                <w:rFonts w:asciiTheme="minorHAnsi" w:hAnsiTheme="minorHAnsi"/>
                <w:sz w:val="20"/>
                <w:szCs w:val="20"/>
              </w:rPr>
              <w:t xml:space="preserve"> (&gt; di € 4.481.692,37) </w:t>
            </w:r>
            <w:r w:rsidRPr="00986E92">
              <w:rPr>
                <w:rFonts w:asciiTheme="minorHAnsi" w:hAnsiTheme="minorHAnsi"/>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1622B40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4C6237C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6F01C99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329EB37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4696F8C8" w14:textId="77777777" w:rsidTr="00C065D0">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545B878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E.15</w:t>
            </w:r>
            <w:r w:rsidRPr="00986E92">
              <w:rPr>
                <w:rFonts w:asciiTheme="minorHAnsi" w:hAnsiTheme="minorHAnsi"/>
                <w:sz w:val="20"/>
                <w:szCs w:val="20"/>
              </w:rPr>
              <w:t xml:space="preserve"> (&gt; di € 3.425.982,28) </w:t>
            </w:r>
            <w:r w:rsidRPr="00986E92">
              <w:rPr>
                <w:rFonts w:asciiTheme="minorHAnsi" w:hAnsiTheme="minorHAnsi"/>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566C2B3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0EC32558"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6F7C493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0E113E7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55AF6A72" w14:textId="77777777" w:rsidTr="00C065D0">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28D2F36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S.03</w:t>
            </w:r>
            <w:r w:rsidRPr="00986E92">
              <w:rPr>
                <w:rFonts w:asciiTheme="minorHAnsi" w:hAnsiTheme="minorHAnsi"/>
                <w:sz w:val="20"/>
                <w:szCs w:val="20"/>
              </w:rPr>
              <w:t xml:space="preserve"> (&gt; di € 745.121,47) </w:t>
            </w:r>
            <w:r w:rsidRPr="00986E92">
              <w:rPr>
                <w:rFonts w:asciiTheme="minorHAnsi" w:hAnsiTheme="minorHAnsi"/>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3FD0EC6B"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4D0AA69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2CA55036"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5D02F64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3002C176" w14:textId="77777777" w:rsidTr="00C065D0">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45937107"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S.04</w:t>
            </w:r>
            <w:r w:rsidRPr="00986E92">
              <w:rPr>
                <w:rFonts w:asciiTheme="minorHAnsi" w:hAnsiTheme="minorHAnsi"/>
                <w:sz w:val="20"/>
                <w:szCs w:val="20"/>
              </w:rPr>
              <w:t xml:space="preserve"> (&gt; di € 4.958.035,20) </w:t>
            </w:r>
            <w:r w:rsidRPr="00986E92">
              <w:rPr>
                <w:rFonts w:asciiTheme="minorHAnsi" w:hAnsiTheme="minorHAnsi"/>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4463FCAC"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4AE1383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3D37494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0D0265A9"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5A0390FF" w14:textId="77777777" w:rsidTr="00C065D0">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74C4A720"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IA.01</w:t>
            </w:r>
            <w:r w:rsidRPr="00986E92">
              <w:rPr>
                <w:rFonts w:asciiTheme="minorHAnsi" w:hAnsiTheme="minorHAnsi"/>
                <w:sz w:val="20"/>
                <w:szCs w:val="20"/>
              </w:rPr>
              <w:t xml:space="preserve"> (&gt; di € 1.618.660,74) </w:t>
            </w:r>
            <w:r w:rsidRPr="00986E92">
              <w:rPr>
                <w:rFonts w:asciiTheme="minorHAnsi" w:hAnsiTheme="minorHAnsi"/>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374C7FF8"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0CD624F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0E55B3D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08E1D05F"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0BFF7B05" w14:textId="77777777" w:rsidTr="00C065D0">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55DE6139"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IA.02</w:t>
            </w:r>
            <w:r w:rsidRPr="00986E92">
              <w:rPr>
                <w:rFonts w:asciiTheme="minorHAnsi" w:hAnsiTheme="minorHAnsi"/>
                <w:sz w:val="20"/>
                <w:szCs w:val="20"/>
              </w:rPr>
              <w:t xml:space="preserve"> (&gt; di </w:t>
            </w:r>
            <w:r w:rsidRPr="00986E92">
              <w:rPr>
                <w:rFonts w:asciiTheme="minorHAnsi" w:hAnsiTheme="minorHAnsi" w:cs="Calibri"/>
                <w:sz w:val="20"/>
                <w:szCs w:val="20"/>
              </w:rPr>
              <w:t>€ 2.911.048,55)</w:t>
            </w:r>
            <w:r w:rsidRPr="00986E92">
              <w:rPr>
                <w:rFonts w:asciiTheme="minorHAnsi" w:hAnsiTheme="minorHAnsi"/>
                <w:sz w:val="20"/>
                <w:szCs w:val="20"/>
              </w:rPr>
              <w:t xml:space="preserve"> </w:t>
            </w:r>
            <w:r w:rsidRPr="00986E92">
              <w:rPr>
                <w:rFonts w:asciiTheme="minorHAnsi" w:hAnsiTheme="minorHAnsi"/>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4F44B8B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1A6E8192"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1C6D900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323A91F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553BE028" w14:textId="77777777" w:rsidTr="00C065D0">
        <w:trPr>
          <w:cantSplit/>
          <w:jc w:val="center"/>
        </w:trPr>
        <w:tc>
          <w:tcPr>
            <w:tcW w:w="3397" w:type="dxa"/>
            <w:gridSpan w:val="2"/>
            <w:tcBorders>
              <w:top w:val="single" w:sz="2" w:space="0" w:color="000000"/>
              <w:left w:val="single" w:sz="12" w:space="0" w:color="000000"/>
              <w:bottom w:val="single" w:sz="4" w:space="0" w:color="auto"/>
              <w:right w:val="single" w:sz="2" w:space="0" w:color="000000"/>
            </w:tcBorders>
            <w:vAlign w:val="center"/>
          </w:tcPr>
          <w:p w14:paraId="631F15B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IA.03</w:t>
            </w:r>
            <w:r w:rsidRPr="00986E92">
              <w:rPr>
                <w:rFonts w:asciiTheme="minorHAnsi" w:hAnsiTheme="minorHAnsi"/>
                <w:sz w:val="20"/>
                <w:szCs w:val="20"/>
              </w:rPr>
              <w:t xml:space="preserve"> (&gt; di </w:t>
            </w:r>
            <w:r w:rsidRPr="00986E92">
              <w:rPr>
                <w:rFonts w:asciiTheme="minorHAnsi" w:hAnsiTheme="minorHAnsi" w:cs="Calibri"/>
                <w:sz w:val="20"/>
                <w:szCs w:val="20"/>
              </w:rPr>
              <w:t>€ 3.584.145,71)</w:t>
            </w:r>
            <w:r w:rsidRPr="00986E92">
              <w:rPr>
                <w:rFonts w:asciiTheme="minorHAnsi" w:hAnsiTheme="minorHAnsi"/>
                <w:sz w:val="20"/>
                <w:szCs w:val="20"/>
              </w:rPr>
              <w:t xml:space="preserve"> </w:t>
            </w:r>
            <w:r w:rsidRPr="00986E92">
              <w:rPr>
                <w:rFonts w:asciiTheme="minorHAnsi" w:hAnsiTheme="minorHAnsi"/>
                <w:sz w:val="20"/>
                <w:szCs w:val="20"/>
                <w:vertAlign w:val="superscript"/>
              </w:rPr>
              <w:t>(3)</w:t>
            </w:r>
          </w:p>
        </w:tc>
        <w:tc>
          <w:tcPr>
            <w:tcW w:w="1553" w:type="dxa"/>
            <w:tcBorders>
              <w:top w:val="single" w:sz="2" w:space="0" w:color="000000"/>
              <w:left w:val="single" w:sz="2" w:space="0" w:color="000000"/>
              <w:bottom w:val="single" w:sz="4" w:space="0" w:color="auto"/>
              <w:right w:val="single" w:sz="2" w:space="0" w:color="000000"/>
            </w:tcBorders>
            <w:vAlign w:val="center"/>
          </w:tcPr>
          <w:p w14:paraId="3A907EA5"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4" w:space="0" w:color="auto"/>
              <w:right w:val="single" w:sz="2" w:space="0" w:color="000000"/>
            </w:tcBorders>
            <w:vAlign w:val="center"/>
          </w:tcPr>
          <w:p w14:paraId="54575B2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4" w:space="0" w:color="auto"/>
              <w:right w:val="single" w:sz="2" w:space="0" w:color="000000"/>
            </w:tcBorders>
            <w:vAlign w:val="center"/>
          </w:tcPr>
          <w:p w14:paraId="364FDD00"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4" w:space="0" w:color="auto"/>
              <w:right w:val="single" w:sz="12" w:space="0" w:color="000000"/>
            </w:tcBorders>
            <w:vAlign w:val="center"/>
          </w:tcPr>
          <w:p w14:paraId="30DE24F0"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6766B5EE" w14:textId="77777777" w:rsidTr="00C065D0">
        <w:trPr>
          <w:cantSplit/>
          <w:jc w:val="center"/>
        </w:trPr>
        <w:tc>
          <w:tcPr>
            <w:tcW w:w="3397" w:type="dxa"/>
            <w:gridSpan w:val="2"/>
            <w:tcBorders>
              <w:top w:val="single" w:sz="4" w:space="0" w:color="auto"/>
              <w:left w:val="single" w:sz="12" w:space="0" w:color="000000"/>
              <w:bottom w:val="single" w:sz="4" w:space="0" w:color="auto"/>
              <w:right w:val="single" w:sz="2" w:space="0" w:color="000000"/>
            </w:tcBorders>
            <w:vAlign w:val="center"/>
          </w:tcPr>
          <w:p w14:paraId="7513379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V.02</w:t>
            </w:r>
            <w:r w:rsidRPr="00986E92">
              <w:rPr>
                <w:rFonts w:asciiTheme="minorHAnsi" w:hAnsiTheme="minorHAnsi"/>
                <w:sz w:val="20"/>
                <w:szCs w:val="20"/>
              </w:rPr>
              <w:t xml:space="preserve"> (&gt; di € 5.262.412,74) </w:t>
            </w:r>
            <w:r w:rsidRPr="00986E92">
              <w:rPr>
                <w:rFonts w:asciiTheme="minorHAnsi" w:hAnsiTheme="minorHAnsi"/>
                <w:sz w:val="20"/>
                <w:szCs w:val="20"/>
                <w:vertAlign w:val="superscript"/>
              </w:rPr>
              <w:t>(3)</w:t>
            </w:r>
          </w:p>
        </w:tc>
        <w:tc>
          <w:tcPr>
            <w:tcW w:w="1553" w:type="dxa"/>
            <w:tcBorders>
              <w:top w:val="single" w:sz="4" w:space="0" w:color="auto"/>
              <w:left w:val="single" w:sz="2" w:space="0" w:color="000000"/>
              <w:bottom w:val="single" w:sz="4" w:space="0" w:color="auto"/>
              <w:right w:val="single" w:sz="2" w:space="0" w:color="000000"/>
            </w:tcBorders>
            <w:vAlign w:val="center"/>
          </w:tcPr>
          <w:p w14:paraId="7D49A779"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4" w:space="0" w:color="auto"/>
              <w:left w:val="single" w:sz="2" w:space="0" w:color="000000"/>
              <w:bottom w:val="single" w:sz="4" w:space="0" w:color="auto"/>
              <w:right w:val="single" w:sz="2" w:space="0" w:color="000000"/>
            </w:tcBorders>
            <w:vAlign w:val="center"/>
          </w:tcPr>
          <w:p w14:paraId="0DAACF8F"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4" w:space="0" w:color="auto"/>
              <w:left w:val="single" w:sz="2" w:space="0" w:color="000000"/>
              <w:bottom w:val="single" w:sz="4" w:space="0" w:color="auto"/>
              <w:right w:val="single" w:sz="2" w:space="0" w:color="000000"/>
            </w:tcBorders>
            <w:vAlign w:val="center"/>
          </w:tcPr>
          <w:p w14:paraId="6CE96B80"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4" w:space="0" w:color="auto"/>
              <w:left w:val="single" w:sz="2" w:space="0" w:color="000000"/>
              <w:bottom w:val="single" w:sz="4" w:space="0" w:color="auto"/>
              <w:right w:val="single" w:sz="12" w:space="0" w:color="000000"/>
            </w:tcBorders>
            <w:vAlign w:val="center"/>
          </w:tcPr>
          <w:p w14:paraId="51CE0370"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1ED7CF04" w14:textId="77777777" w:rsidTr="00C065D0">
        <w:trPr>
          <w:cantSplit/>
          <w:jc w:val="center"/>
        </w:trPr>
        <w:tc>
          <w:tcPr>
            <w:tcW w:w="3397" w:type="dxa"/>
            <w:gridSpan w:val="2"/>
            <w:tcBorders>
              <w:top w:val="single" w:sz="4" w:space="0" w:color="auto"/>
              <w:left w:val="single" w:sz="12" w:space="0" w:color="000000"/>
              <w:bottom w:val="single" w:sz="12" w:space="0" w:color="000000"/>
              <w:right w:val="single" w:sz="2" w:space="0" w:color="000000"/>
            </w:tcBorders>
            <w:vAlign w:val="center"/>
          </w:tcPr>
          <w:p w14:paraId="6A5E47EC"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P.02</w:t>
            </w:r>
            <w:r w:rsidRPr="00986E92">
              <w:rPr>
                <w:rFonts w:asciiTheme="minorHAnsi" w:hAnsiTheme="minorHAnsi"/>
                <w:sz w:val="20"/>
                <w:szCs w:val="20"/>
              </w:rPr>
              <w:t xml:space="preserve"> (&gt; di € 2.059.867,82) </w:t>
            </w:r>
            <w:r w:rsidRPr="00986E92">
              <w:rPr>
                <w:rFonts w:asciiTheme="minorHAnsi" w:hAnsiTheme="minorHAnsi"/>
                <w:sz w:val="20"/>
                <w:szCs w:val="20"/>
                <w:vertAlign w:val="superscript"/>
              </w:rPr>
              <w:t>(3)</w:t>
            </w:r>
          </w:p>
        </w:tc>
        <w:tc>
          <w:tcPr>
            <w:tcW w:w="1553" w:type="dxa"/>
            <w:tcBorders>
              <w:top w:val="single" w:sz="4" w:space="0" w:color="auto"/>
              <w:left w:val="single" w:sz="2" w:space="0" w:color="000000"/>
              <w:bottom w:val="single" w:sz="12" w:space="0" w:color="000000"/>
              <w:right w:val="single" w:sz="2" w:space="0" w:color="000000"/>
            </w:tcBorders>
            <w:vAlign w:val="center"/>
          </w:tcPr>
          <w:p w14:paraId="3DFA081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14:paraId="3C16498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14:paraId="3E0EB53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14:paraId="554A4F7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69B34407" w14:textId="77777777" w:rsidTr="00C065D0">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FBD4B4" w:themeFill="accent6" w:themeFillTint="66"/>
            <w:vAlign w:val="center"/>
          </w:tcPr>
          <w:p w14:paraId="582DA22C" w14:textId="77777777" w:rsidR="004049B1" w:rsidRPr="00986E92" w:rsidRDefault="004049B1" w:rsidP="00C065D0">
            <w:pPr>
              <w:widowControl w:val="0"/>
              <w:rPr>
                <w:rFonts w:asciiTheme="minorHAnsi" w:hAnsiTheme="minorHAnsi"/>
                <w:b/>
                <w:sz w:val="20"/>
                <w:szCs w:val="20"/>
              </w:rPr>
            </w:pPr>
            <w:r w:rsidRPr="00986E92">
              <w:rPr>
                <w:rFonts w:asciiTheme="minorHAnsi" w:hAnsiTheme="minorHAnsi"/>
                <w:b/>
                <w:sz w:val="20"/>
                <w:szCs w:val="20"/>
              </w:rPr>
              <w:t xml:space="preserve">Importo dei 2 (due) Servizi d’ingegneria e architettura “di punta” svolti negli ultimi dieci anni antecedenti la data di pubblicazione del bando - punto 7.3 </w:t>
            </w:r>
            <w:proofErr w:type="spellStart"/>
            <w:r w:rsidRPr="00986E92">
              <w:rPr>
                <w:rFonts w:asciiTheme="minorHAnsi" w:hAnsiTheme="minorHAnsi"/>
                <w:b/>
                <w:sz w:val="20"/>
                <w:szCs w:val="20"/>
              </w:rPr>
              <w:t>lett</w:t>
            </w:r>
            <w:proofErr w:type="spellEnd"/>
            <w:r w:rsidRPr="00986E92">
              <w:rPr>
                <w:rFonts w:asciiTheme="minorHAnsi" w:hAnsiTheme="minorHAnsi"/>
                <w:b/>
                <w:sz w:val="20"/>
                <w:szCs w:val="20"/>
              </w:rPr>
              <w:t>. i)</w:t>
            </w:r>
          </w:p>
        </w:tc>
      </w:tr>
      <w:tr w:rsidR="004049B1" w:rsidRPr="00986E92" w14:paraId="33652127" w14:textId="77777777" w:rsidTr="00C065D0">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14:paraId="1D45BCC7" w14:textId="77777777" w:rsidR="004049B1" w:rsidRPr="00986E92" w:rsidRDefault="004049B1" w:rsidP="00C065D0">
            <w:pPr>
              <w:widowControl w:val="0"/>
              <w:rPr>
                <w:rFonts w:asciiTheme="minorHAnsi" w:hAnsiTheme="minorHAnsi"/>
                <w:sz w:val="20"/>
                <w:szCs w:val="20"/>
                <w:vertAlign w:val="superscript"/>
              </w:rPr>
            </w:pPr>
            <w:r w:rsidRPr="00986E92">
              <w:rPr>
                <w:rFonts w:asciiTheme="minorHAnsi" w:hAnsiTheme="minorHAnsi"/>
                <w:sz w:val="20"/>
                <w:szCs w:val="20"/>
              </w:rPr>
              <w:t xml:space="preserve">CAT. ID: </w:t>
            </w:r>
            <w:r w:rsidRPr="00986E92">
              <w:rPr>
                <w:rFonts w:asciiTheme="minorHAnsi" w:hAnsiTheme="minorHAnsi"/>
                <w:b/>
                <w:sz w:val="20"/>
                <w:szCs w:val="20"/>
              </w:rPr>
              <w:t>E.22</w:t>
            </w:r>
            <w:r w:rsidRPr="00986E92">
              <w:rPr>
                <w:rFonts w:asciiTheme="minorHAnsi" w:hAnsiTheme="minorHAnsi"/>
                <w:sz w:val="20"/>
                <w:szCs w:val="20"/>
              </w:rPr>
              <w:t xml:space="preserve"> (1° </w:t>
            </w:r>
            <w:proofErr w:type="spellStart"/>
            <w:r w:rsidRPr="00986E92">
              <w:rPr>
                <w:rFonts w:asciiTheme="minorHAnsi" w:hAnsiTheme="minorHAnsi"/>
                <w:sz w:val="20"/>
                <w:szCs w:val="20"/>
              </w:rPr>
              <w:t>Serv</w:t>
            </w:r>
            <w:proofErr w:type="spellEnd"/>
            <w:proofErr w:type="gramStart"/>
            <w:r w:rsidRPr="00986E92">
              <w:rPr>
                <w:rFonts w:asciiTheme="minorHAnsi" w:hAnsiTheme="minorHAnsi"/>
                <w:sz w:val="20"/>
                <w:szCs w:val="20"/>
              </w:rPr>
              <w:t>.)</w:t>
            </w:r>
            <w:r w:rsidRPr="00986E92">
              <w:rPr>
                <w:rFonts w:asciiTheme="minorHAnsi" w:hAnsiTheme="minorHAnsi"/>
                <w:sz w:val="20"/>
                <w:szCs w:val="20"/>
                <w:vertAlign w:val="superscript"/>
              </w:rPr>
              <w:t>(</w:t>
            </w:r>
            <w:proofErr w:type="gramEnd"/>
            <w:r w:rsidRPr="00986E92">
              <w:rPr>
                <w:rFonts w:asciiTheme="minorHAnsi" w:hAnsiTheme="minorHAnsi"/>
                <w:sz w:val="20"/>
                <w:szCs w:val="20"/>
                <w:vertAlign w:val="superscript"/>
              </w:rPr>
              <w:t>4)</w:t>
            </w:r>
          </w:p>
        </w:tc>
        <w:tc>
          <w:tcPr>
            <w:tcW w:w="1141" w:type="dxa"/>
            <w:vMerge w:val="restart"/>
            <w:tcBorders>
              <w:top w:val="single" w:sz="2" w:space="0" w:color="000000"/>
              <w:left w:val="single" w:sz="2" w:space="0" w:color="000000"/>
              <w:right w:val="single" w:sz="2" w:space="0" w:color="000000"/>
            </w:tcBorders>
            <w:vAlign w:val="center"/>
          </w:tcPr>
          <w:p w14:paraId="1767D7EA" w14:textId="77777777" w:rsidR="004049B1" w:rsidRPr="00986E92" w:rsidRDefault="004049B1" w:rsidP="00C065D0">
            <w:pPr>
              <w:widowControl w:val="0"/>
              <w:jc w:val="center"/>
              <w:rPr>
                <w:rFonts w:asciiTheme="minorHAnsi" w:hAnsiTheme="minorHAnsi"/>
                <w:spacing w:val="-4"/>
                <w:sz w:val="19"/>
                <w:szCs w:val="19"/>
              </w:rPr>
            </w:pPr>
            <w:proofErr w:type="gramStart"/>
            <w:r w:rsidRPr="00986E92">
              <w:rPr>
                <w:rFonts w:asciiTheme="minorHAnsi" w:hAnsiTheme="minorHAnsi"/>
                <w:spacing w:val="-4"/>
                <w:sz w:val="19"/>
                <w:szCs w:val="19"/>
              </w:rPr>
              <w:t>in</w:t>
            </w:r>
            <w:proofErr w:type="gramEnd"/>
            <w:r w:rsidRPr="00986E92">
              <w:rPr>
                <w:rFonts w:asciiTheme="minorHAnsi" w:hAnsiTheme="minorHAnsi"/>
                <w:spacing w:val="-4"/>
                <w:sz w:val="19"/>
                <w:szCs w:val="19"/>
              </w:rPr>
              <w:t xml:space="preserve"> totale</w:t>
            </w:r>
          </w:p>
          <w:p w14:paraId="05D2F9A3" w14:textId="77777777" w:rsidR="004049B1" w:rsidRPr="00986E92" w:rsidRDefault="004049B1" w:rsidP="00C065D0">
            <w:pPr>
              <w:widowControl w:val="0"/>
              <w:jc w:val="center"/>
              <w:rPr>
                <w:rFonts w:asciiTheme="minorHAnsi" w:hAnsiTheme="minorHAnsi"/>
                <w:spacing w:val="-4"/>
                <w:sz w:val="19"/>
                <w:szCs w:val="19"/>
              </w:rPr>
            </w:pPr>
            <w:r w:rsidRPr="00986E92">
              <w:rPr>
                <w:rFonts w:asciiTheme="minorHAnsi" w:hAnsiTheme="minorHAnsi"/>
                <w:spacing w:val="-4"/>
                <w:sz w:val="19"/>
                <w:szCs w:val="19"/>
              </w:rPr>
              <w:t>€ 1.867.371,82</w:t>
            </w:r>
          </w:p>
        </w:tc>
        <w:tc>
          <w:tcPr>
            <w:tcW w:w="1553" w:type="dxa"/>
            <w:tcBorders>
              <w:top w:val="single" w:sz="2" w:space="0" w:color="000000"/>
              <w:left w:val="single" w:sz="2" w:space="0" w:color="000000"/>
              <w:bottom w:val="single" w:sz="2" w:space="0" w:color="000000"/>
              <w:right w:val="single" w:sz="2" w:space="0" w:color="000000"/>
            </w:tcBorders>
            <w:vAlign w:val="center"/>
          </w:tcPr>
          <w:p w14:paraId="09BF9C96"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16E6ED1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3421CFC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102D42B7"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0FE80BE3" w14:textId="77777777" w:rsidTr="00C065D0">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14:paraId="49B5914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E.22</w:t>
            </w:r>
            <w:r w:rsidRPr="00986E92">
              <w:rPr>
                <w:rFonts w:asciiTheme="minorHAnsi" w:hAnsiTheme="minorHAnsi"/>
                <w:sz w:val="20"/>
                <w:szCs w:val="20"/>
              </w:rPr>
              <w:t xml:space="preserve"> (2°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tcBorders>
              <w:left w:val="single" w:sz="2" w:space="0" w:color="000000"/>
              <w:bottom w:val="single" w:sz="12" w:space="0" w:color="000000"/>
              <w:right w:val="single" w:sz="2" w:space="0" w:color="000000"/>
            </w:tcBorders>
            <w:vAlign w:val="center"/>
          </w:tcPr>
          <w:p w14:paraId="559284BD" w14:textId="77777777" w:rsidR="004049B1" w:rsidRPr="00986E92" w:rsidRDefault="004049B1" w:rsidP="00C065D0">
            <w:pPr>
              <w:widowControl w:val="0"/>
              <w:jc w:val="center"/>
              <w:rPr>
                <w:rFonts w:asciiTheme="minorHAnsi" w:hAnsiTheme="minorHAnsi"/>
                <w:spacing w:val="-4"/>
                <w:sz w:val="19"/>
                <w:szCs w:val="19"/>
              </w:rPr>
            </w:pPr>
          </w:p>
        </w:tc>
        <w:tc>
          <w:tcPr>
            <w:tcW w:w="1553" w:type="dxa"/>
            <w:tcBorders>
              <w:top w:val="single" w:sz="2" w:space="0" w:color="000000"/>
              <w:left w:val="single" w:sz="2" w:space="0" w:color="000000"/>
              <w:bottom w:val="single" w:sz="12" w:space="0" w:color="000000"/>
              <w:right w:val="single" w:sz="2" w:space="0" w:color="000000"/>
            </w:tcBorders>
            <w:vAlign w:val="center"/>
          </w:tcPr>
          <w:p w14:paraId="70FB38D9"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70C0D62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30E3FFE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35DD8FF2"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498FF497" w14:textId="77777777" w:rsidTr="00C065D0">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themeFill="background1" w:themeFillShade="D9"/>
            <w:vAlign w:val="center"/>
          </w:tcPr>
          <w:p w14:paraId="541CB63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E.15</w:t>
            </w:r>
            <w:r w:rsidRPr="00986E92">
              <w:rPr>
                <w:rFonts w:asciiTheme="minorHAnsi" w:hAnsiTheme="minorHAnsi"/>
                <w:sz w:val="20"/>
                <w:szCs w:val="20"/>
              </w:rPr>
              <w:t xml:space="preserve"> (1°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val="restart"/>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6C864E83" w14:textId="77777777" w:rsidR="004049B1" w:rsidRPr="00986E92" w:rsidRDefault="004049B1" w:rsidP="00C065D0">
            <w:pPr>
              <w:widowControl w:val="0"/>
              <w:jc w:val="center"/>
              <w:rPr>
                <w:rFonts w:asciiTheme="minorHAnsi" w:hAnsiTheme="minorHAnsi"/>
                <w:spacing w:val="-4"/>
                <w:sz w:val="19"/>
                <w:szCs w:val="19"/>
              </w:rPr>
            </w:pPr>
            <w:proofErr w:type="gramStart"/>
            <w:r w:rsidRPr="00986E92">
              <w:rPr>
                <w:rFonts w:asciiTheme="minorHAnsi" w:hAnsiTheme="minorHAnsi"/>
                <w:spacing w:val="-4"/>
                <w:sz w:val="19"/>
                <w:szCs w:val="19"/>
              </w:rPr>
              <w:t>in</w:t>
            </w:r>
            <w:proofErr w:type="gramEnd"/>
            <w:r w:rsidRPr="00986E92">
              <w:rPr>
                <w:rFonts w:asciiTheme="minorHAnsi" w:hAnsiTheme="minorHAnsi"/>
                <w:spacing w:val="-4"/>
                <w:sz w:val="19"/>
                <w:szCs w:val="19"/>
              </w:rPr>
              <w:t xml:space="preserve"> totale</w:t>
            </w:r>
          </w:p>
          <w:p w14:paraId="777EFA30" w14:textId="77777777" w:rsidR="004049B1" w:rsidRPr="00986E92" w:rsidRDefault="004049B1" w:rsidP="00C065D0">
            <w:pPr>
              <w:widowControl w:val="0"/>
              <w:jc w:val="center"/>
              <w:rPr>
                <w:rFonts w:asciiTheme="minorHAnsi" w:hAnsiTheme="minorHAnsi"/>
                <w:spacing w:val="-4"/>
                <w:sz w:val="19"/>
                <w:szCs w:val="19"/>
              </w:rPr>
            </w:pPr>
            <w:r w:rsidRPr="00986E92">
              <w:rPr>
                <w:rFonts w:asciiTheme="minorHAnsi" w:hAnsiTheme="minorHAnsi"/>
                <w:spacing w:val="-4"/>
                <w:sz w:val="19"/>
                <w:szCs w:val="19"/>
              </w:rPr>
              <w:t>€ 1.427.492,62</w:t>
            </w:r>
          </w:p>
        </w:tc>
        <w:tc>
          <w:tcPr>
            <w:tcW w:w="1553"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5D50F45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05BB16B6"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7562FAD0"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themeFill="background1" w:themeFillShade="D9"/>
            <w:vAlign w:val="center"/>
          </w:tcPr>
          <w:p w14:paraId="713CEE5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3C0B3F6A" w14:textId="77777777" w:rsidTr="00C065D0">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themeFill="background1" w:themeFillShade="D9"/>
            <w:vAlign w:val="center"/>
          </w:tcPr>
          <w:p w14:paraId="32A72A3C"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E.15</w:t>
            </w:r>
            <w:r w:rsidRPr="00986E92">
              <w:rPr>
                <w:rFonts w:asciiTheme="minorHAnsi" w:hAnsiTheme="minorHAnsi"/>
                <w:sz w:val="20"/>
                <w:szCs w:val="20"/>
              </w:rPr>
              <w:t xml:space="preserve"> (2°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520C106B" w14:textId="77777777" w:rsidR="004049B1" w:rsidRPr="00986E92" w:rsidRDefault="004049B1" w:rsidP="00C065D0">
            <w:pPr>
              <w:widowControl w:val="0"/>
              <w:jc w:val="center"/>
              <w:rPr>
                <w:rFonts w:asciiTheme="minorHAnsi" w:hAnsiTheme="minorHAnsi"/>
                <w:spacing w:val="-4"/>
                <w:sz w:val="19"/>
                <w:szCs w:val="19"/>
              </w:rPr>
            </w:pPr>
          </w:p>
        </w:tc>
        <w:tc>
          <w:tcPr>
            <w:tcW w:w="1553"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33DEC3CB"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040A244F"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141F8AD9"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themeFill="background1" w:themeFillShade="D9"/>
            <w:vAlign w:val="center"/>
          </w:tcPr>
          <w:p w14:paraId="191E576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34B82EB6" w14:textId="77777777" w:rsidTr="00C065D0">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14:paraId="168CA62B"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S.03</w:t>
            </w:r>
            <w:r w:rsidRPr="00986E92">
              <w:rPr>
                <w:rFonts w:asciiTheme="minorHAnsi" w:hAnsiTheme="minorHAnsi"/>
                <w:sz w:val="20"/>
                <w:szCs w:val="20"/>
              </w:rPr>
              <w:t xml:space="preserve"> (1° </w:t>
            </w:r>
            <w:proofErr w:type="spellStart"/>
            <w:r w:rsidRPr="00986E92">
              <w:rPr>
                <w:rFonts w:asciiTheme="minorHAnsi" w:hAnsiTheme="minorHAnsi"/>
                <w:sz w:val="20"/>
                <w:szCs w:val="20"/>
              </w:rPr>
              <w:t>Serv</w:t>
            </w:r>
            <w:proofErr w:type="spellEnd"/>
            <w:proofErr w:type="gramStart"/>
            <w:r w:rsidRPr="00986E92">
              <w:rPr>
                <w:rFonts w:asciiTheme="minorHAnsi" w:hAnsiTheme="minorHAnsi"/>
                <w:sz w:val="20"/>
                <w:szCs w:val="20"/>
              </w:rPr>
              <w:t>.)</w:t>
            </w:r>
            <w:r w:rsidRPr="00986E92">
              <w:rPr>
                <w:rFonts w:asciiTheme="minorHAnsi" w:hAnsiTheme="minorHAnsi"/>
                <w:sz w:val="20"/>
                <w:szCs w:val="20"/>
                <w:vertAlign w:val="superscript"/>
              </w:rPr>
              <w:t>(</w:t>
            </w:r>
            <w:proofErr w:type="gramEnd"/>
            <w:r w:rsidRPr="00986E92">
              <w:rPr>
                <w:rFonts w:asciiTheme="minorHAnsi" w:hAnsiTheme="minorHAnsi"/>
                <w:sz w:val="20"/>
                <w:szCs w:val="20"/>
                <w:vertAlign w:val="superscript"/>
              </w:rPr>
              <w:t>4)</w:t>
            </w:r>
          </w:p>
        </w:tc>
        <w:tc>
          <w:tcPr>
            <w:tcW w:w="1141" w:type="dxa"/>
            <w:vMerge w:val="restart"/>
            <w:tcBorders>
              <w:top w:val="single" w:sz="12" w:space="0" w:color="000000"/>
              <w:left w:val="single" w:sz="2" w:space="0" w:color="000000"/>
              <w:bottom w:val="single" w:sz="4" w:space="0" w:color="auto"/>
              <w:right w:val="single" w:sz="2" w:space="0" w:color="000000"/>
            </w:tcBorders>
            <w:vAlign w:val="center"/>
          </w:tcPr>
          <w:p w14:paraId="2CCF7F3D" w14:textId="77777777" w:rsidR="004049B1" w:rsidRPr="00986E92" w:rsidRDefault="004049B1" w:rsidP="00C065D0">
            <w:pPr>
              <w:widowControl w:val="0"/>
              <w:jc w:val="center"/>
              <w:rPr>
                <w:rFonts w:asciiTheme="minorHAnsi" w:hAnsiTheme="minorHAnsi"/>
                <w:spacing w:val="-4"/>
                <w:sz w:val="19"/>
                <w:szCs w:val="19"/>
              </w:rPr>
            </w:pPr>
            <w:proofErr w:type="gramStart"/>
            <w:r w:rsidRPr="00986E92">
              <w:rPr>
                <w:rFonts w:asciiTheme="minorHAnsi" w:hAnsiTheme="minorHAnsi"/>
                <w:spacing w:val="-4"/>
                <w:sz w:val="19"/>
                <w:szCs w:val="19"/>
              </w:rPr>
              <w:t>in</w:t>
            </w:r>
            <w:proofErr w:type="gramEnd"/>
            <w:r w:rsidRPr="00986E92">
              <w:rPr>
                <w:rFonts w:asciiTheme="minorHAnsi" w:hAnsiTheme="minorHAnsi"/>
                <w:spacing w:val="-4"/>
                <w:sz w:val="19"/>
                <w:szCs w:val="19"/>
              </w:rPr>
              <w:t xml:space="preserve"> totale</w:t>
            </w:r>
          </w:p>
          <w:p w14:paraId="2F5102CE" w14:textId="77777777" w:rsidR="004049B1" w:rsidRPr="00986E92" w:rsidRDefault="004049B1" w:rsidP="00C065D0">
            <w:pPr>
              <w:widowControl w:val="0"/>
              <w:jc w:val="center"/>
              <w:rPr>
                <w:rFonts w:asciiTheme="minorHAnsi" w:hAnsiTheme="minorHAnsi"/>
                <w:spacing w:val="-4"/>
                <w:sz w:val="19"/>
                <w:szCs w:val="19"/>
              </w:rPr>
            </w:pPr>
            <w:r w:rsidRPr="00986E92">
              <w:rPr>
                <w:rFonts w:asciiTheme="minorHAnsi" w:hAnsiTheme="minorHAnsi"/>
                <w:spacing w:val="-4"/>
                <w:sz w:val="19"/>
                <w:szCs w:val="19"/>
              </w:rPr>
              <w:t>€ 310.467,28</w:t>
            </w:r>
          </w:p>
        </w:tc>
        <w:tc>
          <w:tcPr>
            <w:tcW w:w="1553" w:type="dxa"/>
            <w:tcBorders>
              <w:top w:val="single" w:sz="12" w:space="0" w:color="000000"/>
              <w:left w:val="single" w:sz="2" w:space="0" w:color="000000"/>
              <w:bottom w:val="single" w:sz="4" w:space="0" w:color="auto"/>
              <w:right w:val="single" w:sz="2" w:space="0" w:color="000000"/>
            </w:tcBorders>
            <w:vAlign w:val="center"/>
          </w:tcPr>
          <w:p w14:paraId="51E562C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680BC3EF"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26689EE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14:paraId="16A435FF"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48CA1618" w14:textId="77777777" w:rsidTr="00C065D0">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14:paraId="18E4C30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S.03</w:t>
            </w:r>
            <w:r w:rsidRPr="00986E92">
              <w:rPr>
                <w:rFonts w:asciiTheme="minorHAnsi" w:hAnsiTheme="minorHAnsi"/>
                <w:sz w:val="20"/>
                <w:szCs w:val="20"/>
              </w:rPr>
              <w:t xml:space="preserve"> (2°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vAlign w:val="center"/>
          </w:tcPr>
          <w:p w14:paraId="1B19AA66" w14:textId="77777777" w:rsidR="004049B1" w:rsidRPr="00986E92" w:rsidRDefault="004049B1" w:rsidP="00C065D0">
            <w:pPr>
              <w:widowControl w:val="0"/>
              <w:jc w:val="center"/>
              <w:rPr>
                <w:rFonts w:asciiTheme="minorHAnsi" w:hAnsiTheme="minorHAnsi"/>
                <w:spacing w:val="-4"/>
                <w:sz w:val="19"/>
                <w:szCs w:val="19"/>
              </w:rPr>
            </w:pPr>
          </w:p>
        </w:tc>
        <w:tc>
          <w:tcPr>
            <w:tcW w:w="1553" w:type="dxa"/>
            <w:tcBorders>
              <w:top w:val="single" w:sz="4" w:space="0" w:color="auto"/>
              <w:left w:val="single" w:sz="2" w:space="0" w:color="000000"/>
              <w:bottom w:val="single" w:sz="12" w:space="0" w:color="000000"/>
              <w:right w:val="single" w:sz="2" w:space="0" w:color="000000"/>
            </w:tcBorders>
            <w:vAlign w:val="center"/>
          </w:tcPr>
          <w:p w14:paraId="42AAC4E6"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14:paraId="2C508E16"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14:paraId="2967B65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14:paraId="0ACBD57F"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6B4E22C0" w14:textId="77777777" w:rsidTr="00C065D0">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themeFill="background1" w:themeFillShade="D9"/>
            <w:vAlign w:val="center"/>
          </w:tcPr>
          <w:p w14:paraId="0BBE6FF6"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S.04</w:t>
            </w:r>
            <w:r w:rsidRPr="00986E92">
              <w:rPr>
                <w:rFonts w:asciiTheme="minorHAnsi" w:hAnsiTheme="minorHAnsi"/>
                <w:sz w:val="20"/>
                <w:szCs w:val="20"/>
              </w:rPr>
              <w:t xml:space="preserve"> (1°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val="restart"/>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23D9F0A8" w14:textId="77777777" w:rsidR="004049B1" w:rsidRPr="00986E92" w:rsidRDefault="004049B1" w:rsidP="00C065D0">
            <w:pPr>
              <w:widowControl w:val="0"/>
              <w:jc w:val="center"/>
              <w:rPr>
                <w:rFonts w:asciiTheme="minorHAnsi" w:hAnsiTheme="minorHAnsi"/>
                <w:spacing w:val="-4"/>
                <w:sz w:val="19"/>
                <w:szCs w:val="19"/>
              </w:rPr>
            </w:pPr>
            <w:proofErr w:type="gramStart"/>
            <w:r w:rsidRPr="00986E92">
              <w:rPr>
                <w:rFonts w:asciiTheme="minorHAnsi" w:hAnsiTheme="minorHAnsi"/>
                <w:spacing w:val="-4"/>
                <w:sz w:val="19"/>
                <w:szCs w:val="19"/>
              </w:rPr>
              <w:t>in</w:t>
            </w:r>
            <w:proofErr w:type="gramEnd"/>
            <w:r w:rsidRPr="00986E92">
              <w:rPr>
                <w:rFonts w:asciiTheme="minorHAnsi" w:hAnsiTheme="minorHAnsi"/>
                <w:spacing w:val="-4"/>
                <w:sz w:val="19"/>
                <w:szCs w:val="19"/>
              </w:rPr>
              <w:t xml:space="preserve"> totale</w:t>
            </w:r>
          </w:p>
          <w:p w14:paraId="7AF23106" w14:textId="77777777" w:rsidR="004049B1" w:rsidRPr="00986E92" w:rsidRDefault="004049B1" w:rsidP="00C065D0">
            <w:pPr>
              <w:widowControl w:val="0"/>
              <w:jc w:val="center"/>
              <w:rPr>
                <w:rFonts w:asciiTheme="minorHAnsi" w:hAnsiTheme="minorHAnsi"/>
                <w:spacing w:val="-4"/>
                <w:sz w:val="19"/>
                <w:szCs w:val="19"/>
              </w:rPr>
            </w:pPr>
            <w:r w:rsidRPr="00986E92">
              <w:rPr>
                <w:rFonts w:asciiTheme="minorHAnsi" w:hAnsiTheme="minorHAnsi"/>
                <w:spacing w:val="-4"/>
                <w:sz w:val="19"/>
                <w:szCs w:val="19"/>
              </w:rPr>
              <w:t>€ 2.065.848,00</w:t>
            </w:r>
          </w:p>
        </w:tc>
        <w:tc>
          <w:tcPr>
            <w:tcW w:w="1553"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384FA4C6"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6271017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2453162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themeFill="background1" w:themeFillShade="D9"/>
            <w:vAlign w:val="center"/>
          </w:tcPr>
          <w:p w14:paraId="228534F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6A7718F5" w14:textId="77777777" w:rsidTr="00C065D0">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themeFill="background1" w:themeFillShade="D9"/>
            <w:vAlign w:val="center"/>
          </w:tcPr>
          <w:p w14:paraId="2F9807F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S.04</w:t>
            </w:r>
            <w:r w:rsidRPr="00986E92">
              <w:rPr>
                <w:rFonts w:asciiTheme="minorHAnsi" w:hAnsiTheme="minorHAnsi"/>
                <w:sz w:val="20"/>
                <w:szCs w:val="20"/>
              </w:rPr>
              <w:t xml:space="preserve"> (2°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7676CEC5" w14:textId="77777777" w:rsidR="004049B1" w:rsidRPr="00986E92" w:rsidRDefault="004049B1" w:rsidP="00C065D0">
            <w:pPr>
              <w:widowControl w:val="0"/>
              <w:jc w:val="center"/>
              <w:rPr>
                <w:rFonts w:asciiTheme="minorHAnsi" w:hAnsiTheme="minorHAnsi"/>
                <w:spacing w:val="-4"/>
                <w:sz w:val="19"/>
                <w:szCs w:val="19"/>
              </w:rPr>
            </w:pPr>
          </w:p>
        </w:tc>
        <w:tc>
          <w:tcPr>
            <w:tcW w:w="1553"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6E74A4F"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321AA486"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3266AC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themeFill="background1" w:themeFillShade="D9"/>
            <w:vAlign w:val="center"/>
          </w:tcPr>
          <w:p w14:paraId="33DAC2FC"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0D826155" w14:textId="77777777" w:rsidTr="00C065D0">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14:paraId="76055FEB"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IA.01</w:t>
            </w:r>
            <w:r w:rsidRPr="00986E92">
              <w:rPr>
                <w:rFonts w:asciiTheme="minorHAnsi" w:hAnsiTheme="minorHAnsi"/>
                <w:sz w:val="20"/>
                <w:szCs w:val="20"/>
              </w:rPr>
              <w:t xml:space="preserve"> (1° </w:t>
            </w:r>
            <w:proofErr w:type="spellStart"/>
            <w:r w:rsidRPr="00986E92">
              <w:rPr>
                <w:rFonts w:asciiTheme="minorHAnsi" w:hAnsiTheme="minorHAnsi"/>
                <w:sz w:val="20"/>
                <w:szCs w:val="20"/>
              </w:rPr>
              <w:t>Serv</w:t>
            </w:r>
            <w:proofErr w:type="spellEnd"/>
            <w:proofErr w:type="gramStart"/>
            <w:r w:rsidRPr="00986E92">
              <w:rPr>
                <w:rFonts w:asciiTheme="minorHAnsi" w:hAnsiTheme="minorHAnsi"/>
                <w:sz w:val="20"/>
                <w:szCs w:val="20"/>
              </w:rPr>
              <w:t>.)</w:t>
            </w:r>
            <w:r w:rsidRPr="00986E92">
              <w:rPr>
                <w:rFonts w:asciiTheme="minorHAnsi" w:hAnsiTheme="minorHAnsi"/>
                <w:sz w:val="20"/>
                <w:szCs w:val="20"/>
                <w:vertAlign w:val="superscript"/>
              </w:rPr>
              <w:t>(</w:t>
            </w:r>
            <w:proofErr w:type="gramEnd"/>
            <w:r w:rsidRPr="00986E92">
              <w:rPr>
                <w:rFonts w:asciiTheme="minorHAnsi" w:hAnsiTheme="minorHAnsi"/>
                <w:sz w:val="20"/>
                <w:szCs w:val="20"/>
                <w:vertAlign w:val="superscript"/>
              </w:rPr>
              <w:t>4)</w:t>
            </w:r>
          </w:p>
        </w:tc>
        <w:tc>
          <w:tcPr>
            <w:tcW w:w="1141" w:type="dxa"/>
            <w:vMerge w:val="restart"/>
            <w:tcBorders>
              <w:top w:val="single" w:sz="12" w:space="0" w:color="000000"/>
              <w:left w:val="single" w:sz="2" w:space="0" w:color="000000"/>
              <w:bottom w:val="single" w:sz="4" w:space="0" w:color="auto"/>
              <w:right w:val="single" w:sz="2" w:space="0" w:color="000000"/>
            </w:tcBorders>
            <w:vAlign w:val="center"/>
          </w:tcPr>
          <w:p w14:paraId="473DB04F" w14:textId="77777777" w:rsidR="004049B1" w:rsidRPr="00986E92" w:rsidRDefault="004049B1" w:rsidP="00C065D0">
            <w:pPr>
              <w:widowControl w:val="0"/>
              <w:jc w:val="center"/>
              <w:rPr>
                <w:rFonts w:asciiTheme="minorHAnsi" w:hAnsiTheme="minorHAnsi"/>
                <w:spacing w:val="-4"/>
                <w:sz w:val="19"/>
                <w:szCs w:val="19"/>
              </w:rPr>
            </w:pPr>
            <w:proofErr w:type="gramStart"/>
            <w:r w:rsidRPr="00986E92">
              <w:rPr>
                <w:rFonts w:asciiTheme="minorHAnsi" w:hAnsiTheme="minorHAnsi"/>
                <w:spacing w:val="-4"/>
                <w:sz w:val="19"/>
                <w:szCs w:val="19"/>
              </w:rPr>
              <w:t>in</w:t>
            </w:r>
            <w:proofErr w:type="gramEnd"/>
            <w:r w:rsidRPr="00986E92">
              <w:rPr>
                <w:rFonts w:asciiTheme="minorHAnsi" w:hAnsiTheme="minorHAnsi"/>
                <w:spacing w:val="-4"/>
                <w:sz w:val="19"/>
                <w:szCs w:val="19"/>
              </w:rPr>
              <w:t xml:space="preserve"> totale</w:t>
            </w:r>
          </w:p>
          <w:p w14:paraId="24A19CF2" w14:textId="77777777" w:rsidR="004049B1" w:rsidRPr="00986E92" w:rsidRDefault="004049B1" w:rsidP="00C065D0">
            <w:pPr>
              <w:widowControl w:val="0"/>
              <w:jc w:val="center"/>
              <w:rPr>
                <w:rFonts w:asciiTheme="minorHAnsi" w:hAnsiTheme="minorHAnsi"/>
                <w:spacing w:val="-4"/>
                <w:sz w:val="19"/>
                <w:szCs w:val="19"/>
              </w:rPr>
            </w:pPr>
            <w:r w:rsidRPr="00986E92">
              <w:rPr>
                <w:rFonts w:asciiTheme="minorHAnsi" w:hAnsiTheme="minorHAnsi"/>
                <w:spacing w:val="-4"/>
                <w:sz w:val="19"/>
                <w:szCs w:val="19"/>
              </w:rPr>
              <w:t>€ 674.441,98</w:t>
            </w:r>
          </w:p>
        </w:tc>
        <w:tc>
          <w:tcPr>
            <w:tcW w:w="1553" w:type="dxa"/>
            <w:tcBorders>
              <w:top w:val="single" w:sz="12" w:space="0" w:color="000000"/>
              <w:left w:val="single" w:sz="2" w:space="0" w:color="000000"/>
              <w:bottom w:val="single" w:sz="4" w:space="0" w:color="auto"/>
              <w:right w:val="single" w:sz="2" w:space="0" w:color="000000"/>
            </w:tcBorders>
            <w:vAlign w:val="center"/>
          </w:tcPr>
          <w:p w14:paraId="670EA60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3803A079"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7E30248F"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14:paraId="17F783A7"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016527D6" w14:textId="77777777" w:rsidTr="00C065D0">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14:paraId="5DDCAE2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IA.01</w:t>
            </w:r>
            <w:r w:rsidRPr="00986E92">
              <w:rPr>
                <w:rFonts w:asciiTheme="minorHAnsi" w:hAnsiTheme="minorHAnsi"/>
                <w:sz w:val="20"/>
                <w:szCs w:val="20"/>
              </w:rPr>
              <w:t xml:space="preserve"> (2°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vAlign w:val="center"/>
          </w:tcPr>
          <w:p w14:paraId="7612EC4E" w14:textId="77777777" w:rsidR="004049B1" w:rsidRPr="00986E92" w:rsidRDefault="004049B1" w:rsidP="00C065D0">
            <w:pPr>
              <w:widowControl w:val="0"/>
              <w:jc w:val="center"/>
              <w:rPr>
                <w:rFonts w:asciiTheme="minorHAnsi" w:hAnsiTheme="minorHAnsi"/>
                <w:spacing w:val="-4"/>
                <w:sz w:val="19"/>
                <w:szCs w:val="19"/>
              </w:rPr>
            </w:pPr>
          </w:p>
        </w:tc>
        <w:tc>
          <w:tcPr>
            <w:tcW w:w="1553" w:type="dxa"/>
            <w:tcBorders>
              <w:top w:val="single" w:sz="4" w:space="0" w:color="auto"/>
              <w:left w:val="single" w:sz="2" w:space="0" w:color="000000"/>
              <w:bottom w:val="single" w:sz="12" w:space="0" w:color="000000"/>
              <w:right w:val="single" w:sz="2" w:space="0" w:color="000000"/>
            </w:tcBorders>
            <w:vAlign w:val="center"/>
          </w:tcPr>
          <w:p w14:paraId="4F00651F"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14:paraId="5D34289B"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14:paraId="3506B40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14:paraId="5D362638"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1118EEC3" w14:textId="77777777" w:rsidTr="00C065D0">
        <w:trPr>
          <w:cantSplit/>
          <w:jc w:val="center"/>
        </w:trPr>
        <w:tc>
          <w:tcPr>
            <w:tcW w:w="2256" w:type="dxa"/>
            <w:tcBorders>
              <w:top w:val="single" w:sz="1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20B5E907"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IA.02</w:t>
            </w:r>
            <w:r w:rsidRPr="00986E92">
              <w:rPr>
                <w:rFonts w:asciiTheme="minorHAnsi" w:hAnsiTheme="minorHAnsi"/>
                <w:sz w:val="20"/>
                <w:szCs w:val="20"/>
              </w:rPr>
              <w:t xml:space="preserve"> (1°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val="restart"/>
            <w:tcBorders>
              <w:top w:val="single" w:sz="12" w:space="0" w:color="000000"/>
              <w:left w:val="single" w:sz="2" w:space="0" w:color="000000"/>
              <w:right w:val="single" w:sz="2" w:space="0" w:color="000000"/>
            </w:tcBorders>
            <w:shd w:val="clear" w:color="auto" w:fill="D9D9D9" w:themeFill="background1" w:themeFillShade="D9"/>
            <w:vAlign w:val="center"/>
          </w:tcPr>
          <w:p w14:paraId="7DB9726E" w14:textId="77777777" w:rsidR="004049B1" w:rsidRPr="00986E92" w:rsidRDefault="004049B1" w:rsidP="00C065D0">
            <w:pPr>
              <w:widowControl w:val="0"/>
              <w:jc w:val="center"/>
              <w:rPr>
                <w:rFonts w:asciiTheme="minorHAnsi" w:hAnsiTheme="minorHAnsi"/>
                <w:spacing w:val="-4"/>
                <w:sz w:val="19"/>
                <w:szCs w:val="19"/>
              </w:rPr>
            </w:pPr>
            <w:proofErr w:type="gramStart"/>
            <w:r w:rsidRPr="00986E92">
              <w:rPr>
                <w:rFonts w:asciiTheme="minorHAnsi" w:hAnsiTheme="minorHAnsi"/>
                <w:spacing w:val="-4"/>
                <w:sz w:val="19"/>
                <w:szCs w:val="19"/>
              </w:rPr>
              <w:t>in</w:t>
            </w:r>
            <w:proofErr w:type="gramEnd"/>
            <w:r w:rsidRPr="00986E92">
              <w:rPr>
                <w:rFonts w:asciiTheme="minorHAnsi" w:hAnsiTheme="minorHAnsi"/>
                <w:spacing w:val="-4"/>
                <w:sz w:val="19"/>
                <w:szCs w:val="19"/>
              </w:rPr>
              <w:t xml:space="preserve"> totale</w:t>
            </w:r>
          </w:p>
          <w:p w14:paraId="4E67D6D7" w14:textId="77777777" w:rsidR="004049B1" w:rsidRPr="00986E92" w:rsidRDefault="004049B1" w:rsidP="00C065D0">
            <w:pPr>
              <w:widowControl w:val="0"/>
              <w:jc w:val="center"/>
              <w:rPr>
                <w:rFonts w:asciiTheme="minorHAnsi" w:hAnsiTheme="minorHAnsi"/>
                <w:spacing w:val="-4"/>
                <w:sz w:val="19"/>
                <w:szCs w:val="19"/>
              </w:rPr>
            </w:pPr>
            <w:r w:rsidRPr="00986E92">
              <w:rPr>
                <w:rFonts w:asciiTheme="minorHAnsi" w:hAnsiTheme="minorHAnsi"/>
                <w:spacing w:val="-4"/>
                <w:sz w:val="19"/>
                <w:szCs w:val="19"/>
              </w:rPr>
              <w:t>€ 1.212.936,90</w:t>
            </w:r>
          </w:p>
        </w:tc>
        <w:tc>
          <w:tcPr>
            <w:tcW w:w="1553"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00A9D57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0E6FFF05"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799717C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12" w:space="0" w:color="000000"/>
              <w:left w:val="single" w:sz="2" w:space="0" w:color="000000"/>
              <w:bottom w:val="single" w:sz="2" w:space="0" w:color="000000"/>
              <w:right w:val="single" w:sz="12" w:space="0" w:color="000000"/>
            </w:tcBorders>
            <w:shd w:val="clear" w:color="auto" w:fill="D9D9D9" w:themeFill="background1" w:themeFillShade="D9"/>
            <w:vAlign w:val="center"/>
          </w:tcPr>
          <w:p w14:paraId="347895D5"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5F47C31F" w14:textId="77777777" w:rsidTr="00C065D0">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D9D9D9" w:themeFill="background1" w:themeFillShade="D9"/>
            <w:vAlign w:val="center"/>
          </w:tcPr>
          <w:p w14:paraId="048C7547"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IA.02</w:t>
            </w:r>
            <w:r w:rsidRPr="00986E92">
              <w:rPr>
                <w:rFonts w:asciiTheme="minorHAnsi" w:hAnsiTheme="minorHAnsi"/>
                <w:sz w:val="20"/>
                <w:szCs w:val="20"/>
              </w:rPr>
              <w:t xml:space="preserve"> (2°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tcBorders>
              <w:left w:val="single" w:sz="2" w:space="0" w:color="000000"/>
              <w:bottom w:val="single" w:sz="12" w:space="0" w:color="000000"/>
              <w:right w:val="single" w:sz="2" w:space="0" w:color="000000"/>
            </w:tcBorders>
            <w:shd w:val="clear" w:color="auto" w:fill="D9D9D9" w:themeFill="background1" w:themeFillShade="D9"/>
            <w:vAlign w:val="center"/>
          </w:tcPr>
          <w:p w14:paraId="1B7BCE61" w14:textId="77777777" w:rsidR="004049B1" w:rsidRPr="00986E92" w:rsidRDefault="004049B1" w:rsidP="00C065D0">
            <w:pPr>
              <w:widowControl w:val="0"/>
              <w:jc w:val="center"/>
              <w:rPr>
                <w:rFonts w:asciiTheme="minorHAnsi" w:hAnsiTheme="minorHAnsi"/>
                <w:spacing w:val="-4"/>
                <w:sz w:val="19"/>
                <w:szCs w:val="19"/>
              </w:rPr>
            </w:pPr>
          </w:p>
        </w:tc>
        <w:tc>
          <w:tcPr>
            <w:tcW w:w="1553"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77A931C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30E8B27C"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6A14024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shd w:val="clear" w:color="auto" w:fill="D9D9D9" w:themeFill="background1" w:themeFillShade="D9"/>
            <w:vAlign w:val="center"/>
          </w:tcPr>
          <w:p w14:paraId="1CA77532"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3148BEAE" w14:textId="77777777" w:rsidTr="00C065D0">
        <w:trPr>
          <w:cantSplit/>
          <w:jc w:val="center"/>
        </w:trPr>
        <w:tc>
          <w:tcPr>
            <w:tcW w:w="2256" w:type="dxa"/>
            <w:tcBorders>
              <w:top w:val="single" w:sz="12" w:space="0" w:color="000000"/>
              <w:left w:val="single" w:sz="12" w:space="0" w:color="000000"/>
              <w:bottom w:val="single" w:sz="6" w:space="0" w:color="000000"/>
              <w:right w:val="single" w:sz="6" w:space="0" w:color="000000"/>
            </w:tcBorders>
            <w:vAlign w:val="center"/>
          </w:tcPr>
          <w:p w14:paraId="5F1572CC"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IA.03</w:t>
            </w:r>
            <w:r w:rsidRPr="00986E92">
              <w:rPr>
                <w:rFonts w:asciiTheme="minorHAnsi" w:hAnsiTheme="minorHAnsi"/>
                <w:sz w:val="20"/>
                <w:szCs w:val="20"/>
              </w:rPr>
              <w:t xml:space="preserve"> (1°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val="restart"/>
            <w:tcBorders>
              <w:top w:val="single" w:sz="12" w:space="0" w:color="000000"/>
              <w:left w:val="single" w:sz="6" w:space="0" w:color="000000"/>
              <w:bottom w:val="single" w:sz="6" w:space="0" w:color="000000"/>
              <w:right w:val="single" w:sz="6" w:space="0" w:color="000000"/>
            </w:tcBorders>
            <w:vAlign w:val="center"/>
          </w:tcPr>
          <w:p w14:paraId="54E1E396" w14:textId="77777777" w:rsidR="004049B1" w:rsidRPr="00986E92" w:rsidRDefault="004049B1" w:rsidP="00C065D0">
            <w:pPr>
              <w:widowControl w:val="0"/>
              <w:jc w:val="center"/>
              <w:rPr>
                <w:rFonts w:asciiTheme="minorHAnsi" w:hAnsiTheme="minorHAnsi"/>
                <w:spacing w:val="-4"/>
                <w:sz w:val="19"/>
                <w:szCs w:val="19"/>
              </w:rPr>
            </w:pPr>
            <w:proofErr w:type="gramStart"/>
            <w:r w:rsidRPr="00986E92">
              <w:rPr>
                <w:rFonts w:asciiTheme="minorHAnsi" w:hAnsiTheme="minorHAnsi"/>
                <w:spacing w:val="-4"/>
                <w:sz w:val="19"/>
                <w:szCs w:val="19"/>
              </w:rPr>
              <w:t>in</w:t>
            </w:r>
            <w:proofErr w:type="gramEnd"/>
            <w:r w:rsidRPr="00986E92">
              <w:rPr>
                <w:rFonts w:asciiTheme="minorHAnsi" w:hAnsiTheme="minorHAnsi"/>
                <w:spacing w:val="-4"/>
                <w:sz w:val="19"/>
                <w:szCs w:val="19"/>
              </w:rPr>
              <w:t xml:space="preserve"> totale</w:t>
            </w:r>
          </w:p>
          <w:p w14:paraId="78E4C569" w14:textId="77777777" w:rsidR="004049B1" w:rsidRPr="00986E92" w:rsidRDefault="004049B1" w:rsidP="00C065D0">
            <w:pPr>
              <w:widowControl w:val="0"/>
              <w:jc w:val="center"/>
              <w:rPr>
                <w:rFonts w:asciiTheme="minorHAnsi" w:hAnsiTheme="minorHAnsi"/>
                <w:spacing w:val="-4"/>
                <w:sz w:val="19"/>
                <w:szCs w:val="19"/>
              </w:rPr>
            </w:pPr>
            <w:r w:rsidRPr="00986E92">
              <w:rPr>
                <w:rFonts w:asciiTheme="minorHAnsi" w:hAnsiTheme="minorHAnsi"/>
                <w:spacing w:val="-4"/>
                <w:sz w:val="19"/>
                <w:szCs w:val="19"/>
              </w:rPr>
              <w:lastRenderedPageBreak/>
              <w:t>€ 1.493.394,05</w:t>
            </w:r>
          </w:p>
        </w:tc>
        <w:tc>
          <w:tcPr>
            <w:tcW w:w="1553" w:type="dxa"/>
            <w:tcBorders>
              <w:top w:val="single" w:sz="12" w:space="0" w:color="000000"/>
              <w:left w:val="single" w:sz="6" w:space="0" w:color="000000"/>
              <w:bottom w:val="single" w:sz="6" w:space="0" w:color="000000"/>
              <w:right w:val="single" w:sz="6" w:space="0" w:color="000000"/>
            </w:tcBorders>
            <w:vAlign w:val="center"/>
          </w:tcPr>
          <w:p w14:paraId="7B7637C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lastRenderedPageBreak/>
              <w:t xml:space="preserve">€ </w:t>
            </w:r>
          </w:p>
        </w:tc>
        <w:tc>
          <w:tcPr>
            <w:tcW w:w="1559" w:type="dxa"/>
            <w:tcBorders>
              <w:top w:val="single" w:sz="12" w:space="0" w:color="000000"/>
              <w:left w:val="single" w:sz="6" w:space="0" w:color="000000"/>
              <w:bottom w:val="single" w:sz="6" w:space="0" w:color="000000"/>
              <w:right w:val="single" w:sz="6" w:space="0" w:color="000000"/>
            </w:tcBorders>
            <w:vAlign w:val="center"/>
          </w:tcPr>
          <w:p w14:paraId="0146465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12" w:space="0" w:color="000000"/>
              <w:left w:val="single" w:sz="6" w:space="0" w:color="000000"/>
              <w:bottom w:val="single" w:sz="6" w:space="0" w:color="000000"/>
              <w:right w:val="single" w:sz="6" w:space="0" w:color="000000"/>
            </w:tcBorders>
            <w:vAlign w:val="center"/>
          </w:tcPr>
          <w:p w14:paraId="0004BC3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12" w:space="0" w:color="000000"/>
              <w:left w:val="single" w:sz="6" w:space="0" w:color="000000"/>
              <w:bottom w:val="single" w:sz="6" w:space="0" w:color="000000"/>
              <w:right w:val="single" w:sz="12" w:space="0" w:color="000000"/>
            </w:tcBorders>
            <w:vAlign w:val="center"/>
          </w:tcPr>
          <w:p w14:paraId="50B455B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173B1B78" w14:textId="77777777" w:rsidTr="00C065D0">
        <w:trPr>
          <w:cantSplit/>
          <w:jc w:val="center"/>
        </w:trPr>
        <w:tc>
          <w:tcPr>
            <w:tcW w:w="2256" w:type="dxa"/>
            <w:tcBorders>
              <w:top w:val="single" w:sz="6" w:space="0" w:color="000000"/>
              <w:left w:val="single" w:sz="12" w:space="0" w:color="000000"/>
              <w:bottom w:val="single" w:sz="12" w:space="0" w:color="000000"/>
              <w:right w:val="single" w:sz="6" w:space="0" w:color="000000"/>
            </w:tcBorders>
            <w:vAlign w:val="center"/>
          </w:tcPr>
          <w:p w14:paraId="4EC7F66C"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lastRenderedPageBreak/>
              <w:t xml:space="preserve">CAT. ID: </w:t>
            </w:r>
            <w:r w:rsidRPr="00986E92">
              <w:rPr>
                <w:rFonts w:asciiTheme="minorHAnsi" w:hAnsiTheme="minorHAnsi"/>
                <w:b/>
                <w:sz w:val="20"/>
                <w:szCs w:val="20"/>
              </w:rPr>
              <w:t>IA.03</w:t>
            </w:r>
            <w:r w:rsidRPr="00986E92">
              <w:rPr>
                <w:rFonts w:asciiTheme="minorHAnsi" w:hAnsiTheme="minorHAnsi"/>
                <w:sz w:val="20"/>
                <w:szCs w:val="20"/>
              </w:rPr>
              <w:t xml:space="preserve"> (2°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tcBorders>
              <w:top w:val="single" w:sz="6" w:space="0" w:color="000000"/>
              <w:left w:val="single" w:sz="6" w:space="0" w:color="000000"/>
              <w:bottom w:val="single" w:sz="12" w:space="0" w:color="000000"/>
              <w:right w:val="single" w:sz="6" w:space="0" w:color="000000"/>
            </w:tcBorders>
            <w:vAlign w:val="center"/>
          </w:tcPr>
          <w:p w14:paraId="68456593" w14:textId="77777777" w:rsidR="004049B1" w:rsidRPr="00986E92" w:rsidRDefault="004049B1" w:rsidP="00C065D0">
            <w:pPr>
              <w:widowControl w:val="0"/>
              <w:jc w:val="center"/>
              <w:rPr>
                <w:rFonts w:asciiTheme="minorHAnsi" w:hAnsiTheme="minorHAnsi"/>
                <w:sz w:val="20"/>
                <w:szCs w:val="20"/>
              </w:rPr>
            </w:pPr>
          </w:p>
        </w:tc>
        <w:tc>
          <w:tcPr>
            <w:tcW w:w="1553" w:type="dxa"/>
            <w:tcBorders>
              <w:top w:val="single" w:sz="6" w:space="0" w:color="000000"/>
              <w:left w:val="single" w:sz="6" w:space="0" w:color="000000"/>
              <w:bottom w:val="single" w:sz="12" w:space="0" w:color="000000"/>
              <w:right w:val="single" w:sz="6" w:space="0" w:color="000000"/>
            </w:tcBorders>
            <w:vAlign w:val="center"/>
          </w:tcPr>
          <w:p w14:paraId="49569829"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6" w:space="0" w:color="000000"/>
              <w:left w:val="single" w:sz="6" w:space="0" w:color="000000"/>
              <w:bottom w:val="single" w:sz="12" w:space="0" w:color="000000"/>
              <w:right w:val="single" w:sz="6" w:space="0" w:color="000000"/>
            </w:tcBorders>
            <w:vAlign w:val="center"/>
          </w:tcPr>
          <w:p w14:paraId="1A183BFB"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6" w:space="0" w:color="000000"/>
              <w:left w:val="single" w:sz="6" w:space="0" w:color="000000"/>
              <w:bottom w:val="single" w:sz="12" w:space="0" w:color="000000"/>
              <w:right w:val="single" w:sz="6" w:space="0" w:color="000000"/>
            </w:tcBorders>
            <w:vAlign w:val="center"/>
          </w:tcPr>
          <w:p w14:paraId="2EC1D2EB"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6" w:space="0" w:color="000000"/>
              <w:left w:val="single" w:sz="6" w:space="0" w:color="000000"/>
              <w:bottom w:val="single" w:sz="12" w:space="0" w:color="000000"/>
              <w:right w:val="single" w:sz="12" w:space="0" w:color="000000"/>
            </w:tcBorders>
            <w:vAlign w:val="center"/>
          </w:tcPr>
          <w:p w14:paraId="5CC546D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5733169F" w14:textId="77777777" w:rsidTr="00C065D0">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themeFill="background1" w:themeFillShade="D9"/>
            <w:vAlign w:val="center"/>
          </w:tcPr>
          <w:p w14:paraId="5199860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 xml:space="preserve">V.02 </w:t>
            </w:r>
            <w:r w:rsidRPr="00986E92">
              <w:rPr>
                <w:rFonts w:asciiTheme="minorHAnsi" w:hAnsiTheme="minorHAnsi"/>
                <w:sz w:val="20"/>
                <w:szCs w:val="20"/>
              </w:rPr>
              <w:t xml:space="preserve">(1°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val="restart"/>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09B6FC82" w14:textId="77777777" w:rsidR="004049B1" w:rsidRPr="00986E92" w:rsidRDefault="004049B1" w:rsidP="00C065D0">
            <w:pPr>
              <w:widowControl w:val="0"/>
              <w:jc w:val="center"/>
              <w:rPr>
                <w:rFonts w:asciiTheme="minorHAnsi" w:hAnsiTheme="minorHAnsi"/>
                <w:spacing w:val="-4"/>
                <w:sz w:val="19"/>
                <w:szCs w:val="19"/>
              </w:rPr>
            </w:pPr>
            <w:proofErr w:type="gramStart"/>
            <w:r w:rsidRPr="00986E92">
              <w:rPr>
                <w:rFonts w:asciiTheme="minorHAnsi" w:hAnsiTheme="minorHAnsi"/>
                <w:spacing w:val="-4"/>
                <w:sz w:val="19"/>
                <w:szCs w:val="19"/>
              </w:rPr>
              <w:t>in</w:t>
            </w:r>
            <w:proofErr w:type="gramEnd"/>
            <w:r w:rsidRPr="00986E92">
              <w:rPr>
                <w:rFonts w:asciiTheme="minorHAnsi" w:hAnsiTheme="minorHAnsi"/>
                <w:spacing w:val="-4"/>
                <w:sz w:val="19"/>
                <w:szCs w:val="19"/>
              </w:rPr>
              <w:t xml:space="preserve"> totale</w:t>
            </w:r>
          </w:p>
          <w:p w14:paraId="4C01AB6B" w14:textId="77777777" w:rsidR="004049B1" w:rsidRPr="00986E92" w:rsidRDefault="004049B1" w:rsidP="00C065D0">
            <w:pPr>
              <w:widowControl w:val="0"/>
              <w:jc w:val="center"/>
              <w:rPr>
                <w:rFonts w:asciiTheme="minorHAnsi" w:hAnsiTheme="minorHAnsi"/>
                <w:sz w:val="20"/>
                <w:szCs w:val="20"/>
              </w:rPr>
            </w:pPr>
            <w:r w:rsidRPr="00986E92">
              <w:rPr>
                <w:rFonts w:asciiTheme="minorHAnsi" w:hAnsiTheme="minorHAnsi"/>
                <w:spacing w:val="-4"/>
                <w:sz w:val="19"/>
                <w:szCs w:val="19"/>
              </w:rPr>
              <w:t>€ 2.192.671,98</w:t>
            </w:r>
          </w:p>
        </w:tc>
        <w:tc>
          <w:tcPr>
            <w:tcW w:w="1553"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7719F771"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3A36A682"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5D9E97D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themeFill="background1" w:themeFillShade="D9"/>
            <w:vAlign w:val="center"/>
          </w:tcPr>
          <w:p w14:paraId="28336840"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68883919" w14:textId="77777777" w:rsidTr="00C065D0">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themeFill="background1" w:themeFillShade="D9"/>
            <w:vAlign w:val="center"/>
          </w:tcPr>
          <w:p w14:paraId="5DF7B48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 xml:space="preserve">V.02 </w:t>
            </w:r>
            <w:r w:rsidRPr="00986E92">
              <w:rPr>
                <w:rFonts w:asciiTheme="minorHAnsi" w:hAnsiTheme="minorHAnsi"/>
                <w:sz w:val="20"/>
                <w:szCs w:val="20"/>
              </w:rPr>
              <w:t xml:space="preserve">(2°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02D5153B" w14:textId="77777777" w:rsidR="004049B1" w:rsidRPr="00986E92" w:rsidRDefault="004049B1" w:rsidP="00C065D0">
            <w:pPr>
              <w:widowControl w:val="0"/>
              <w:jc w:val="center"/>
              <w:rPr>
                <w:rFonts w:asciiTheme="minorHAnsi" w:hAnsiTheme="minorHAnsi"/>
                <w:sz w:val="20"/>
                <w:szCs w:val="20"/>
              </w:rPr>
            </w:pPr>
          </w:p>
        </w:tc>
        <w:tc>
          <w:tcPr>
            <w:tcW w:w="1553"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39C33C7"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5A7B2DBD"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2969157"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themeFill="background1" w:themeFillShade="D9"/>
            <w:vAlign w:val="center"/>
          </w:tcPr>
          <w:p w14:paraId="25527CB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0615CB83" w14:textId="77777777" w:rsidTr="00C065D0">
        <w:trPr>
          <w:cantSplit/>
          <w:jc w:val="center"/>
        </w:trPr>
        <w:tc>
          <w:tcPr>
            <w:tcW w:w="2256" w:type="dxa"/>
            <w:tcBorders>
              <w:top w:val="single" w:sz="12" w:space="0" w:color="000000"/>
              <w:left w:val="single" w:sz="12" w:space="0" w:color="000000"/>
              <w:bottom w:val="single" w:sz="6" w:space="0" w:color="000000"/>
              <w:right w:val="single" w:sz="6" w:space="0" w:color="000000"/>
            </w:tcBorders>
            <w:vAlign w:val="center"/>
          </w:tcPr>
          <w:p w14:paraId="4D035723"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P.02</w:t>
            </w:r>
            <w:r w:rsidRPr="00986E92">
              <w:rPr>
                <w:rFonts w:asciiTheme="minorHAnsi" w:hAnsiTheme="minorHAnsi"/>
                <w:sz w:val="20"/>
                <w:szCs w:val="20"/>
              </w:rPr>
              <w:t xml:space="preserve"> (1°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val="restart"/>
            <w:tcBorders>
              <w:top w:val="single" w:sz="12" w:space="0" w:color="000000"/>
              <w:left w:val="single" w:sz="6" w:space="0" w:color="000000"/>
              <w:bottom w:val="single" w:sz="6" w:space="0" w:color="000000"/>
              <w:right w:val="single" w:sz="6" w:space="0" w:color="000000"/>
            </w:tcBorders>
            <w:vAlign w:val="center"/>
          </w:tcPr>
          <w:p w14:paraId="1432B881" w14:textId="77777777" w:rsidR="004049B1" w:rsidRPr="00986E92" w:rsidRDefault="004049B1" w:rsidP="00C065D0">
            <w:pPr>
              <w:widowControl w:val="0"/>
              <w:jc w:val="center"/>
              <w:rPr>
                <w:rFonts w:asciiTheme="minorHAnsi" w:hAnsiTheme="minorHAnsi"/>
                <w:spacing w:val="-4"/>
                <w:sz w:val="19"/>
                <w:szCs w:val="19"/>
              </w:rPr>
            </w:pPr>
            <w:proofErr w:type="gramStart"/>
            <w:r w:rsidRPr="00986E92">
              <w:rPr>
                <w:rFonts w:asciiTheme="minorHAnsi" w:hAnsiTheme="minorHAnsi"/>
                <w:spacing w:val="-4"/>
                <w:sz w:val="19"/>
                <w:szCs w:val="19"/>
              </w:rPr>
              <w:t>in</w:t>
            </w:r>
            <w:proofErr w:type="gramEnd"/>
            <w:r w:rsidRPr="00986E92">
              <w:rPr>
                <w:rFonts w:asciiTheme="minorHAnsi" w:hAnsiTheme="minorHAnsi"/>
                <w:spacing w:val="-4"/>
                <w:sz w:val="19"/>
                <w:szCs w:val="19"/>
              </w:rPr>
              <w:t xml:space="preserve"> totale</w:t>
            </w:r>
          </w:p>
          <w:p w14:paraId="78DCD7B8" w14:textId="77777777" w:rsidR="004049B1" w:rsidRPr="00986E92" w:rsidRDefault="004049B1" w:rsidP="00C065D0">
            <w:pPr>
              <w:widowControl w:val="0"/>
              <w:jc w:val="center"/>
              <w:rPr>
                <w:rFonts w:asciiTheme="minorHAnsi" w:hAnsiTheme="minorHAnsi"/>
                <w:sz w:val="20"/>
                <w:szCs w:val="20"/>
              </w:rPr>
            </w:pPr>
            <w:r w:rsidRPr="00986E92">
              <w:rPr>
                <w:rFonts w:asciiTheme="minorHAnsi" w:hAnsiTheme="minorHAnsi"/>
                <w:spacing w:val="-4"/>
                <w:sz w:val="19"/>
                <w:szCs w:val="19"/>
              </w:rPr>
              <w:t>€ 858.278,26</w:t>
            </w:r>
          </w:p>
        </w:tc>
        <w:tc>
          <w:tcPr>
            <w:tcW w:w="1553" w:type="dxa"/>
            <w:tcBorders>
              <w:top w:val="single" w:sz="12" w:space="0" w:color="000000"/>
              <w:left w:val="single" w:sz="6" w:space="0" w:color="000000"/>
              <w:bottom w:val="single" w:sz="6" w:space="0" w:color="000000"/>
              <w:right w:val="single" w:sz="6" w:space="0" w:color="000000"/>
            </w:tcBorders>
            <w:vAlign w:val="center"/>
          </w:tcPr>
          <w:p w14:paraId="4B4CAA26"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12" w:space="0" w:color="000000"/>
              <w:left w:val="single" w:sz="6" w:space="0" w:color="000000"/>
              <w:bottom w:val="single" w:sz="6" w:space="0" w:color="000000"/>
              <w:right w:val="single" w:sz="6" w:space="0" w:color="000000"/>
            </w:tcBorders>
            <w:vAlign w:val="center"/>
          </w:tcPr>
          <w:p w14:paraId="57285AD4"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12" w:space="0" w:color="000000"/>
              <w:left w:val="single" w:sz="6" w:space="0" w:color="000000"/>
              <w:bottom w:val="single" w:sz="6" w:space="0" w:color="000000"/>
              <w:right w:val="single" w:sz="6" w:space="0" w:color="000000"/>
            </w:tcBorders>
            <w:vAlign w:val="center"/>
          </w:tcPr>
          <w:p w14:paraId="42316DD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12" w:space="0" w:color="000000"/>
              <w:left w:val="single" w:sz="6" w:space="0" w:color="000000"/>
              <w:bottom w:val="single" w:sz="6" w:space="0" w:color="000000"/>
              <w:right w:val="single" w:sz="12" w:space="0" w:color="000000"/>
            </w:tcBorders>
            <w:vAlign w:val="center"/>
          </w:tcPr>
          <w:p w14:paraId="7D50212E"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r w:rsidR="004049B1" w:rsidRPr="00986E92" w14:paraId="5E23F3BE" w14:textId="77777777" w:rsidTr="00C065D0">
        <w:trPr>
          <w:cantSplit/>
          <w:jc w:val="center"/>
        </w:trPr>
        <w:tc>
          <w:tcPr>
            <w:tcW w:w="2256" w:type="dxa"/>
            <w:tcBorders>
              <w:top w:val="single" w:sz="6" w:space="0" w:color="000000"/>
              <w:left w:val="single" w:sz="12" w:space="0" w:color="000000"/>
              <w:bottom w:val="single" w:sz="12" w:space="0" w:color="000000"/>
              <w:right w:val="single" w:sz="6" w:space="0" w:color="000000"/>
            </w:tcBorders>
            <w:vAlign w:val="center"/>
          </w:tcPr>
          <w:p w14:paraId="0D2D265A"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CAT. ID: </w:t>
            </w:r>
            <w:r w:rsidRPr="00986E92">
              <w:rPr>
                <w:rFonts w:asciiTheme="minorHAnsi" w:hAnsiTheme="minorHAnsi"/>
                <w:b/>
                <w:sz w:val="20"/>
                <w:szCs w:val="20"/>
              </w:rPr>
              <w:t>P.02</w:t>
            </w:r>
            <w:r w:rsidRPr="00986E92">
              <w:rPr>
                <w:rFonts w:asciiTheme="minorHAnsi" w:hAnsiTheme="minorHAnsi"/>
                <w:sz w:val="20"/>
                <w:szCs w:val="20"/>
              </w:rPr>
              <w:t xml:space="preserve"> (2° </w:t>
            </w:r>
            <w:proofErr w:type="spellStart"/>
            <w:r w:rsidRPr="00986E92">
              <w:rPr>
                <w:rFonts w:asciiTheme="minorHAnsi" w:hAnsiTheme="minorHAnsi"/>
                <w:sz w:val="20"/>
                <w:szCs w:val="20"/>
              </w:rPr>
              <w:t>Serv</w:t>
            </w:r>
            <w:proofErr w:type="spellEnd"/>
            <w:r w:rsidRPr="00986E92">
              <w:rPr>
                <w:rFonts w:asciiTheme="minorHAnsi" w:hAnsiTheme="minorHAnsi"/>
                <w:sz w:val="20"/>
                <w:szCs w:val="20"/>
              </w:rPr>
              <w:t>.)</w:t>
            </w:r>
            <w:r w:rsidRPr="00986E92">
              <w:rPr>
                <w:rFonts w:asciiTheme="minorHAnsi" w:hAnsiTheme="minorHAnsi"/>
                <w:sz w:val="20"/>
                <w:szCs w:val="20"/>
                <w:vertAlign w:val="superscript"/>
              </w:rPr>
              <w:t xml:space="preserve"> (4)</w:t>
            </w:r>
          </w:p>
        </w:tc>
        <w:tc>
          <w:tcPr>
            <w:tcW w:w="1141" w:type="dxa"/>
            <w:vMerge/>
            <w:tcBorders>
              <w:top w:val="single" w:sz="6" w:space="0" w:color="000000"/>
              <w:left w:val="single" w:sz="6" w:space="0" w:color="000000"/>
              <w:bottom w:val="single" w:sz="12" w:space="0" w:color="000000"/>
              <w:right w:val="single" w:sz="6" w:space="0" w:color="000000"/>
            </w:tcBorders>
            <w:vAlign w:val="center"/>
          </w:tcPr>
          <w:p w14:paraId="1825024B" w14:textId="77777777" w:rsidR="004049B1" w:rsidRPr="00986E92" w:rsidRDefault="004049B1" w:rsidP="00C065D0">
            <w:pPr>
              <w:widowControl w:val="0"/>
              <w:rPr>
                <w:rFonts w:asciiTheme="minorHAnsi" w:hAnsiTheme="minorHAnsi"/>
                <w:sz w:val="20"/>
                <w:szCs w:val="20"/>
              </w:rPr>
            </w:pPr>
          </w:p>
        </w:tc>
        <w:tc>
          <w:tcPr>
            <w:tcW w:w="1553" w:type="dxa"/>
            <w:tcBorders>
              <w:top w:val="single" w:sz="6" w:space="0" w:color="000000"/>
              <w:left w:val="single" w:sz="6" w:space="0" w:color="000000"/>
              <w:bottom w:val="single" w:sz="12" w:space="0" w:color="000000"/>
              <w:right w:val="single" w:sz="6" w:space="0" w:color="000000"/>
            </w:tcBorders>
            <w:vAlign w:val="center"/>
          </w:tcPr>
          <w:p w14:paraId="5ED5C88B"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59" w:type="dxa"/>
            <w:tcBorders>
              <w:top w:val="single" w:sz="6" w:space="0" w:color="000000"/>
              <w:left w:val="single" w:sz="6" w:space="0" w:color="000000"/>
              <w:bottom w:val="single" w:sz="12" w:space="0" w:color="000000"/>
              <w:right w:val="single" w:sz="6" w:space="0" w:color="000000"/>
            </w:tcBorders>
            <w:vAlign w:val="center"/>
          </w:tcPr>
          <w:p w14:paraId="4A7B5968"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488" w:type="dxa"/>
            <w:tcBorders>
              <w:top w:val="single" w:sz="6" w:space="0" w:color="000000"/>
              <w:left w:val="single" w:sz="6" w:space="0" w:color="000000"/>
              <w:bottom w:val="single" w:sz="12" w:space="0" w:color="000000"/>
              <w:right w:val="single" w:sz="6" w:space="0" w:color="000000"/>
            </w:tcBorders>
            <w:vAlign w:val="center"/>
          </w:tcPr>
          <w:p w14:paraId="7921CD9C"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 xml:space="preserve">€ </w:t>
            </w:r>
          </w:p>
        </w:tc>
        <w:tc>
          <w:tcPr>
            <w:tcW w:w="1567" w:type="dxa"/>
            <w:tcBorders>
              <w:top w:val="single" w:sz="6" w:space="0" w:color="000000"/>
              <w:left w:val="single" w:sz="6" w:space="0" w:color="000000"/>
              <w:bottom w:val="single" w:sz="12" w:space="0" w:color="000000"/>
              <w:right w:val="single" w:sz="12" w:space="0" w:color="000000"/>
            </w:tcBorders>
            <w:vAlign w:val="center"/>
          </w:tcPr>
          <w:p w14:paraId="20D9C9EB" w14:textId="77777777" w:rsidR="004049B1" w:rsidRPr="00986E92" w:rsidRDefault="004049B1" w:rsidP="00C065D0">
            <w:pPr>
              <w:widowControl w:val="0"/>
              <w:rPr>
                <w:rFonts w:asciiTheme="minorHAnsi" w:hAnsiTheme="minorHAnsi"/>
                <w:sz w:val="20"/>
                <w:szCs w:val="20"/>
              </w:rPr>
            </w:pPr>
            <w:r w:rsidRPr="00986E92">
              <w:rPr>
                <w:rFonts w:asciiTheme="minorHAnsi" w:hAnsiTheme="minorHAnsi"/>
                <w:sz w:val="20"/>
                <w:szCs w:val="20"/>
              </w:rPr>
              <w:t>€</w:t>
            </w:r>
          </w:p>
        </w:tc>
      </w:tr>
    </w:tbl>
    <w:p w14:paraId="244AA2C8" w14:textId="77777777" w:rsidR="004049B1" w:rsidRPr="00986E92" w:rsidRDefault="004049B1" w:rsidP="004049B1">
      <w:pPr>
        <w:widowControl w:val="0"/>
        <w:spacing w:before="60"/>
        <w:rPr>
          <w:rFonts w:asciiTheme="minorHAnsi" w:hAnsiTheme="minorHAnsi"/>
          <w:sz w:val="18"/>
        </w:rPr>
      </w:pPr>
      <w:r w:rsidRPr="00986E92">
        <w:rPr>
          <w:rFonts w:asciiTheme="minorHAnsi" w:hAnsiTheme="minorHAnsi"/>
          <w:sz w:val="18"/>
        </w:rPr>
        <w:t>N.B. barrare e/o modificare le parti di testo non attinenti al caso di specie e alla situazione dichiarata.</w:t>
      </w:r>
    </w:p>
    <w:p w14:paraId="5E539591" w14:textId="77777777" w:rsidR="004049B1" w:rsidRPr="00986E92" w:rsidRDefault="004049B1" w:rsidP="004049B1">
      <w:pPr>
        <w:widowControl w:val="0"/>
        <w:spacing w:before="60"/>
        <w:rPr>
          <w:rFonts w:asciiTheme="minorHAnsi" w:hAnsiTheme="minorHAnsi"/>
          <w:sz w:val="18"/>
        </w:rPr>
      </w:pPr>
      <w:r w:rsidRPr="00986E92">
        <w:rPr>
          <w:rFonts w:asciiTheme="minorHAnsi" w:hAnsiTheme="minorHAnsi"/>
          <w:sz w:val="18"/>
        </w:rPr>
        <w:t>* In caso Consorziate esecutrici o Ausiliarie in numero maggiore delle colonne previste, modificare la tabella aggiungendo le altre.</w:t>
      </w:r>
    </w:p>
    <w:p w14:paraId="479DBD62" w14:textId="77777777" w:rsidR="004049B1" w:rsidRPr="00986E92" w:rsidRDefault="004049B1" w:rsidP="004049B1">
      <w:pPr>
        <w:widowControl w:val="0"/>
        <w:spacing w:before="60"/>
        <w:rPr>
          <w:rFonts w:asciiTheme="minorHAnsi" w:hAnsiTheme="minorHAnsi"/>
          <w:sz w:val="18"/>
        </w:rPr>
      </w:pPr>
      <w:r w:rsidRPr="00986E92">
        <w:rPr>
          <w:rFonts w:asciiTheme="minorHAnsi" w:hAnsiTheme="minorHAnsi"/>
          <w:sz w:val="18"/>
          <w:vertAlign w:val="superscript"/>
        </w:rPr>
        <w:t>(1)</w:t>
      </w:r>
      <w:r w:rsidRPr="00986E92">
        <w:rPr>
          <w:rFonts w:asciiTheme="minorHAnsi" w:hAnsiTheme="minorHAnsi"/>
          <w:sz w:val="18"/>
        </w:rPr>
        <w:t xml:space="preserve"> Riportare la denominazione dell’Operatore Economico.</w:t>
      </w:r>
    </w:p>
    <w:p w14:paraId="09772D0D" w14:textId="77777777" w:rsidR="004049B1" w:rsidRPr="00986E92" w:rsidRDefault="004049B1" w:rsidP="004049B1">
      <w:pPr>
        <w:widowControl w:val="0"/>
        <w:spacing w:before="60"/>
        <w:ind w:left="170" w:hanging="170"/>
        <w:rPr>
          <w:rFonts w:asciiTheme="minorHAnsi" w:hAnsiTheme="minorHAnsi"/>
          <w:sz w:val="18"/>
        </w:rPr>
      </w:pPr>
      <w:r w:rsidRPr="00986E92">
        <w:rPr>
          <w:rFonts w:asciiTheme="minorHAnsi" w:hAnsiTheme="minorHAnsi"/>
          <w:sz w:val="18"/>
          <w:vertAlign w:val="superscript"/>
        </w:rPr>
        <w:t>(2)</w:t>
      </w:r>
      <w:r w:rsidRPr="00986E92">
        <w:rPr>
          <w:rFonts w:asciiTheme="minorHAnsi" w:hAnsiTheme="minorHAnsi"/>
          <w:sz w:val="18"/>
        </w:rPr>
        <w:t xml:space="preserve"> Riportare l’importo del fatturato globale minimo complessivo per servizi di ingegneria relativo ai migliori tre degli ultimi cinque esercizi disponibili antecedenti la data di pubblicazione del bando di gara.</w:t>
      </w:r>
    </w:p>
    <w:p w14:paraId="3C07F409" w14:textId="77777777" w:rsidR="004049B1" w:rsidRPr="00986E92" w:rsidRDefault="004049B1" w:rsidP="004049B1">
      <w:pPr>
        <w:widowControl w:val="0"/>
        <w:spacing w:before="60"/>
        <w:ind w:left="170" w:hanging="170"/>
        <w:rPr>
          <w:rFonts w:asciiTheme="minorHAnsi" w:hAnsiTheme="minorHAnsi"/>
          <w:sz w:val="18"/>
        </w:rPr>
      </w:pPr>
      <w:r w:rsidRPr="00986E92">
        <w:rPr>
          <w:rFonts w:asciiTheme="minorHAnsi" w:hAnsiTheme="minorHAnsi"/>
          <w:sz w:val="18"/>
          <w:vertAlign w:val="superscript"/>
        </w:rPr>
        <w:t>(3)</w:t>
      </w:r>
      <w:r w:rsidRPr="00986E92">
        <w:rPr>
          <w:rFonts w:asciiTheme="minorHAnsi" w:hAnsiTheme="minorHAnsi"/>
          <w:sz w:val="18"/>
        </w:rPr>
        <w:t xml:space="preserve"> Riportare l’importo dei servizi svolti dal concorrente (suddivisi per categoria e ID) al fine di dichiarare il possesso del requisito di partecipazione.</w:t>
      </w:r>
    </w:p>
    <w:p w14:paraId="1829CC79" w14:textId="77777777" w:rsidR="004049B1" w:rsidRPr="00986E92" w:rsidRDefault="004049B1" w:rsidP="004049B1">
      <w:pPr>
        <w:widowControl w:val="0"/>
        <w:spacing w:before="60"/>
        <w:ind w:left="170" w:hanging="170"/>
        <w:rPr>
          <w:rFonts w:asciiTheme="minorHAnsi" w:hAnsiTheme="minorHAnsi"/>
          <w:sz w:val="18"/>
        </w:rPr>
      </w:pPr>
      <w:r w:rsidRPr="00986E92">
        <w:rPr>
          <w:rFonts w:asciiTheme="minorHAnsi" w:hAnsiTheme="minorHAnsi"/>
          <w:sz w:val="18"/>
          <w:vertAlign w:val="superscript"/>
        </w:rPr>
        <w:t xml:space="preserve"> (4)</w:t>
      </w:r>
      <w:r w:rsidRPr="00986E92">
        <w:rPr>
          <w:rFonts w:asciiTheme="minorHAnsi" w:hAnsiTheme="minorHAnsi"/>
          <w:sz w:val="18"/>
        </w:rPr>
        <w:t xml:space="preserve"> Riportare l’importo dei “due servizi” di punta svolti dal concorrente (suddivisi per categoria e ID) al fine di dichiarare il possesso del requisito di </w:t>
      </w:r>
      <w:r w:rsidRPr="00BD4D2A">
        <w:rPr>
          <w:rFonts w:asciiTheme="minorHAnsi" w:hAnsiTheme="minorHAnsi"/>
          <w:sz w:val="18"/>
        </w:rPr>
        <w:t>partecipazione. Il singolo servizio non è frazionabile.</w:t>
      </w:r>
    </w:p>
    <w:p w14:paraId="68EA4E50" w14:textId="77777777" w:rsidR="00A466C5" w:rsidRPr="004049B1" w:rsidRDefault="00A466C5" w:rsidP="004049B1"/>
    <w:sectPr w:rsidR="00A466C5" w:rsidRPr="004049B1" w:rsidSect="00EF2998">
      <w:footerReference w:type="default" r:id="rId9"/>
      <w:type w:val="continuous"/>
      <w:pgSz w:w="11907" w:h="16840" w:code="9"/>
      <w:pgMar w:top="753" w:right="1134" w:bottom="923" w:left="1134" w:header="850" w:footer="351"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6F9E7" w14:textId="77777777" w:rsidR="005F52B8" w:rsidRDefault="005F52B8" w:rsidP="002750E3">
      <w:pPr>
        <w:spacing w:line="240" w:lineRule="auto"/>
      </w:pPr>
      <w:r>
        <w:separator/>
      </w:r>
    </w:p>
  </w:endnote>
  <w:endnote w:type="continuationSeparator" w:id="0">
    <w:p w14:paraId="30036510" w14:textId="77777777" w:rsidR="005F52B8" w:rsidRDefault="005F52B8" w:rsidP="002750E3">
      <w:pPr>
        <w:spacing w:line="240" w:lineRule="auto"/>
      </w:pPr>
      <w:r>
        <w:continuationSeparator/>
      </w:r>
    </w:p>
  </w:endnote>
  <w:endnote w:type="continuationNotice" w:id="1">
    <w:p w14:paraId="42AC83AF" w14:textId="77777777" w:rsidR="005F52B8" w:rsidRDefault="005F52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41AA0649"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 xml:space="preserve">SERVIZIO PROGETTAZIONE DEFINITIVA ED ESECUTIVA lavori di </w:t>
    </w:r>
    <w:r w:rsidR="004F3E91">
      <w:rPr>
        <w:rFonts w:asciiTheme="minorHAnsi" w:eastAsia="Calibri" w:hAnsiTheme="minorHAnsi"/>
        <w:noProof/>
        <w:sz w:val="18"/>
        <w:szCs w:val="22"/>
        <w:lang w:val="it-IT" w:eastAsia="en-US"/>
      </w:rPr>
      <w:t>Riqualificazione Energetica - Palazzo Marina</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AA371E">
      <w:rPr>
        <w:rFonts w:asciiTheme="minorHAnsi" w:hAnsiTheme="minorHAnsi"/>
        <w:b/>
        <w:bCs/>
        <w:noProof/>
        <w:sz w:val="18"/>
        <w:szCs w:val="18"/>
      </w:rPr>
      <w:t>6</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AA371E">
      <w:rPr>
        <w:rFonts w:asciiTheme="minorHAnsi" w:hAnsiTheme="minorHAnsi"/>
        <w:b/>
        <w:bCs/>
        <w:noProof/>
        <w:sz w:val="18"/>
        <w:szCs w:val="18"/>
      </w:rPr>
      <w:t>6</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E8BA0" w14:textId="77777777" w:rsidR="005F52B8" w:rsidRDefault="005F52B8" w:rsidP="002750E3">
      <w:pPr>
        <w:spacing w:line="240" w:lineRule="auto"/>
      </w:pPr>
      <w:r>
        <w:separator/>
      </w:r>
    </w:p>
  </w:footnote>
  <w:footnote w:type="continuationSeparator" w:id="0">
    <w:p w14:paraId="3D8D91D7" w14:textId="77777777" w:rsidR="005F52B8" w:rsidRDefault="005F52B8" w:rsidP="002750E3">
      <w:pPr>
        <w:spacing w:line="240" w:lineRule="auto"/>
      </w:pPr>
      <w:r>
        <w:continuationSeparator/>
      </w:r>
    </w:p>
  </w:footnote>
  <w:footnote w:type="continuationNotice" w:id="1">
    <w:p w14:paraId="319DA359" w14:textId="77777777" w:rsidR="005F52B8" w:rsidRDefault="005F52B8">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28"/>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5C"/>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707"/>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4F6E"/>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9B1"/>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16AF"/>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91"/>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B45"/>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B8"/>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AAC"/>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2F3E"/>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15"/>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5F82"/>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1E"/>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6F7"/>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4DDF"/>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3E4"/>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A71A7DD-82FB-489E-828F-84EE1292B921}">
  <ds:schemaRefs>
    <ds:schemaRef ds:uri="http://schemas.openxmlformats.org/officeDocument/2006/bibliography"/>
  </ds:schemaRefs>
</ds:datastoreItem>
</file>

<file path=customXml/itemProps2.xml><?xml version="1.0" encoding="utf-8"?>
<ds:datastoreItem xmlns:ds="http://schemas.openxmlformats.org/officeDocument/2006/customXml" ds:itemID="{9577A3E2-AC4A-45AB-9850-B3D9B3709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6</Pages>
  <Words>2445</Words>
  <Characters>13937</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Baldini, T.V. Ilaria - GENIODIFE</cp:lastModifiedBy>
  <cp:revision>254</cp:revision>
  <cp:lastPrinted>2021-03-19T10:50:00Z</cp:lastPrinted>
  <dcterms:created xsi:type="dcterms:W3CDTF">2021-03-12T11:34:00Z</dcterms:created>
  <dcterms:modified xsi:type="dcterms:W3CDTF">2022-03-14T18:09:00Z</dcterms:modified>
</cp:coreProperties>
</file>