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48B1C5" w14:textId="77777777" w:rsidR="00E95560" w:rsidRDefault="00E95560">
      <w:pPr>
        <w:widowControl w:val="0"/>
        <w:pBdr>
          <w:top w:val="nil"/>
          <w:left w:val="nil"/>
          <w:bottom w:val="nil"/>
          <w:right w:val="nil"/>
          <w:between w:val="nil"/>
        </w:pBdr>
        <w:jc w:val="left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0056" w:type="dxa"/>
        <w:tblInd w:w="0" w:type="dxa"/>
        <w:tblBorders>
          <w:top w:val="single" w:sz="8" w:space="0" w:color="000000"/>
          <w:bottom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56"/>
      </w:tblGrid>
      <w:tr w:rsidR="00E95560" w:rsidRPr="00E16A89" w14:paraId="5FFE0E0A" w14:textId="77777777">
        <w:trPr>
          <w:trHeight w:val="549"/>
        </w:trPr>
        <w:tc>
          <w:tcPr>
            <w:tcW w:w="10056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14:paraId="68D8CB59" w14:textId="77777777" w:rsidR="00E95560" w:rsidRPr="00E16A89" w:rsidRDefault="006505B0" w:rsidP="00BD31BB">
            <w:pPr>
              <w:keepNext/>
              <w:keepLines/>
              <w:jc w:val="center"/>
              <w:rPr>
                <w:rFonts w:ascii="Calibri" w:eastAsia="Calibri" w:hAnsi="Calibri" w:cs="Calibri"/>
                <w:b/>
              </w:rPr>
            </w:pPr>
            <w:bookmarkStart w:id="0" w:name="_gjdgxs" w:colFirst="0" w:colLast="0"/>
            <w:bookmarkEnd w:id="0"/>
            <w:r w:rsidRPr="00E16A89">
              <w:rPr>
                <w:rFonts w:ascii="Calibri" w:eastAsia="Calibri" w:hAnsi="Calibri" w:cs="Calibri"/>
                <w:b/>
              </w:rPr>
              <w:t xml:space="preserve">ALLEGATO </w:t>
            </w:r>
            <w:r w:rsidR="00BD31BB">
              <w:rPr>
                <w:rFonts w:ascii="Calibri" w:eastAsia="Calibri" w:hAnsi="Calibri" w:cs="Calibri"/>
                <w:b/>
              </w:rPr>
              <w:t>F</w:t>
            </w:r>
            <w:r w:rsidR="001F282C" w:rsidRPr="00E16A89">
              <w:rPr>
                <w:rFonts w:ascii="Calibri" w:eastAsia="Calibri" w:hAnsi="Calibri" w:cs="Calibri"/>
                <w:b/>
              </w:rPr>
              <w:t xml:space="preserve"> - DICHIARAZIONE DI SUBAPPALTO</w:t>
            </w:r>
          </w:p>
        </w:tc>
      </w:tr>
    </w:tbl>
    <w:p w14:paraId="306D8760" w14:textId="77777777" w:rsidR="00E95560" w:rsidRPr="00E16A89" w:rsidRDefault="00E95560">
      <w:pPr>
        <w:rPr>
          <w:rFonts w:ascii="Calibri" w:hAnsi="Calibri" w:cs="Calibri"/>
          <w:sz w:val="22"/>
          <w:szCs w:val="22"/>
        </w:rPr>
      </w:pPr>
    </w:p>
    <w:p w14:paraId="74EF3D5F" w14:textId="77777777" w:rsidR="007612BF" w:rsidRDefault="007612BF" w:rsidP="007612BF">
      <w:pPr>
        <w:pStyle w:val="Corpodeltesto0"/>
        <w:shd w:val="clear" w:color="auto" w:fill="auto"/>
        <w:spacing w:after="0" w:line="240" w:lineRule="auto"/>
        <w:ind w:right="142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Il presente documento di partecipazione, disponibile sul sito </w:t>
      </w:r>
      <w:hyperlink r:id="rId8" w:history="1">
        <w:r>
          <w:rPr>
            <w:rStyle w:val="Collegamentoipertestuale"/>
            <w:b/>
            <w:bCs/>
            <w:color w:val="0000FF"/>
            <w:sz w:val="20"/>
            <w:szCs w:val="20"/>
          </w:rPr>
          <w:t>www.difesa.it/SGD-DNA/Staff/DT/GENIODIFE/Bandi</w:t>
        </w:r>
      </w:hyperlink>
      <w:r>
        <w:rPr>
          <w:b/>
          <w:bCs/>
          <w:color w:val="0000FF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e sul sito </w:t>
      </w:r>
      <w:hyperlink r:id="rId9" w:history="1">
        <w:r>
          <w:rPr>
            <w:rStyle w:val="Collegamentoipertestuale"/>
            <w:b/>
            <w:bCs/>
            <w:color w:val="0000FF"/>
            <w:sz w:val="20"/>
            <w:szCs w:val="20"/>
          </w:rPr>
          <w:t>www.acquistinretepa.it</w:t>
        </w:r>
      </w:hyperlink>
      <w:r>
        <w:rPr>
          <w:b/>
          <w:bCs/>
          <w:sz w:val="20"/>
          <w:szCs w:val="20"/>
        </w:rPr>
        <w:t xml:space="preserve">, una volta compilato </w:t>
      </w:r>
      <w:r>
        <w:rPr>
          <w:b/>
          <w:bCs/>
          <w:sz w:val="20"/>
          <w:szCs w:val="20"/>
          <w:lang w:bidi="it-IT"/>
        </w:rPr>
        <w:t xml:space="preserve">dovrà </w:t>
      </w:r>
      <w:r>
        <w:rPr>
          <w:b/>
          <w:bCs/>
          <w:sz w:val="20"/>
          <w:szCs w:val="20"/>
        </w:rPr>
        <w:t>essere firmato digitalmente e inviato a corredo dell'offerta.</w:t>
      </w:r>
    </w:p>
    <w:p w14:paraId="19125B01" w14:textId="77777777" w:rsidR="007612BF" w:rsidRPr="00801C3C" w:rsidRDefault="007612BF" w:rsidP="007612BF">
      <w:pPr>
        <w:widowControl w:val="0"/>
        <w:spacing w:line="240" w:lineRule="auto"/>
        <w:rPr>
          <w:rFonts w:ascii="Calibri" w:eastAsia="Calibri" w:hAnsi="Calibri" w:cs="Calibri"/>
          <w:b/>
          <w:sz w:val="20"/>
          <w:szCs w:val="20"/>
        </w:rPr>
      </w:pPr>
      <w:r w:rsidRPr="00801C3C">
        <w:rPr>
          <w:rFonts w:ascii="Calibri" w:eastAsia="Calibri" w:hAnsi="Calibri" w:cs="Calibri"/>
          <w:b/>
          <w:sz w:val="20"/>
          <w:szCs w:val="20"/>
        </w:rPr>
        <w:t>Qualora il presente documento di partecipazione venga sottoscritto da un procuratore dell’operatore economico, dovrà essere allegata copia della relativa procura notarile (generale o speciale) o altro documento da cui evincere i poteri di rappresentanza, così come specificato nel disciplinare di gara. Il presente documento di partecipazione dovrà essere compilato in ogni sua parte. Nei punti ove è prevista l’opzione tra due dichiarazioni differenti, dovrà essere segnata la casella relativa alla dichiarazione scelta.</w:t>
      </w:r>
    </w:p>
    <w:p w14:paraId="7039E1A5" w14:textId="77777777" w:rsidR="00E95560" w:rsidRPr="00E16A89" w:rsidRDefault="00E95560">
      <w:pPr>
        <w:widowControl w:val="0"/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129D2820" w14:textId="77777777" w:rsidR="00E41EB7" w:rsidRPr="0043099D" w:rsidRDefault="00E41EB7" w:rsidP="00E41EB7">
      <w:pPr>
        <w:widowControl w:val="0"/>
        <w:spacing w:line="240" w:lineRule="auto"/>
        <w:rPr>
          <w:rFonts w:ascii="Calibri" w:hAnsi="Calibri" w:cs="Calibri"/>
          <w:sz w:val="22"/>
        </w:rPr>
      </w:pPr>
      <w:r w:rsidRPr="0043099D">
        <w:rPr>
          <w:rFonts w:ascii="Calibri" w:hAnsi="Calibri" w:cs="Calibri"/>
          <w:sz w:val="22"/>
        </w:rPr>
        <w:t>OGGETTO: ID 1114 – GARA A PROCEDURA APERTA PER L'AFFIDAMENTO DELLA PROGETTAZIONE DEFINITIVA, COMPRESO IL PIANO DI SICUREZZA E COORDINAMENTO, E LE RELATIVE INDAGINI PRELIMINARI PER LA “REALIZZAZIONE DI UN POLO ABITATIVO DI N. 248 ALLOGGI APP PREVIA DEMOLIZIONE FABBRICATI FATISCENTI” - CASERMA ZIGNANI ROMA - CUP: D81B21000640001 - CIG: 8666340A00.</w:t>
      </w:r>
    </w:p>
    <w:p w14:paraId="211A646C" w14:textId="77777777" w:rsidR="00E41EB7" w:rsidRPr="00E16A89" w:rsidRDefault="00E41EB7">
      <w:pPr>
        <w:widowControl w:val="0"/>
        <w:spacing w:line="240" w:lineRule="auto"/>
        <w:jc w:val="left"/>
        <w:rPr>
          <w:rFonts w:ascii="Calibri" w:eastAsia="Calibri" w:hAnsi="Calibri" w:cs="Calibri"/>
          <w:sz w:val="22"/>
          <w:szCs w:val="22"/>
        </w:rPr>
      </w:pPr>
    </w:p>
    <w:p w14:paraId="05D36C27" w14:textId="77777777" w:rsidR="00E95560" w:rsidRPr="00E16A89" w:rsidRDefault="001F282C">
      <w:pPr>
        <w:widowControl w:val="0"/>
        <w:spacing w:line="240" w:lineRule="auto"/>
        <w:rPr>
          <w:rFonts w:ascii="Calibri" w:eastAsia="Calibri" w:hAnsi="Calibri" w:cs="Calibri"/>
          <w:sz w:val="22"/>
          <w:szCs w:val="22"/>
        </w:rPr>
      </w:pPr>
      <w:r w:rsidRPr="00E16A89">
        <w:rPr>
          <w:rFonts w:ascii="Calibri" w:eastAsia="Calibri" w:hAnsi="Calibri" w:cs="Calibri"/>
          <w:sz w:val="22"/>
          <w:szCs w:val="22"/>
        </w:rPr>
        <w:t>IL SOTTOSCRITTO O.E./IMPRESA  _____________________________ CON SEDE LEGALE IN ___________ ALLA VIA ______________ N._______  E SEDE OPERATIVA _______________CODICE FISCALE_____________ , PARTITA IVA ___________ ISCRITTA ALLA C.C.I.A.A. DI ____________ AL N. _______, TEL. _______, FAX_____________,PEC ________, RAPPRESENTATA DA __________________(CARICA SOCIALE) E LEGALE RAPPRESENTANTE ________________ NATO/A  _____________IL __________ E RESIDENTE IN _______ ALLA VIA ____________ N., _____ C.F. ____________</w:t>
      </w:r>
    </w:p>
    <w:p w14:paraId="1AE8D775" w14:textId="77777777" w:rsidR="00E95560" w:rsidRDefault="001F282C">
      <w:pPr>
        <w:widowControl w:val="0"/>
        <w:spacing w:line="240" w:lineRule="auto"/>
        <w:jc w:val="center"/>
        <w:rPr>
          <w:rFonts w:ascii="Calibri" w:eastAsia="Calibri" w:hAnsi="Calibri" w:cs="Calibri"/>
          <w:sz w:val="22"/>
          <w:szCs w:val="22"/>
        </w:rPr>
      </w:pPr>
      <w:r w:rsidRPr="00E16A89">
        <w:rPr>
          <w:rFonts w:ascii="Calibri" w:eastAsia="Calibri" w:hAnsi="Calibri" w:cs="Calibri"/>
          <w:sz w:val="22"/>
          <w:szCs w:val="22"/>
        </w:rPr>
        <w:t>DICHIARA</w:t>
      </w:r>
    </w:p>
    <w:p w14:paraId="719E5B53" w14:textId="77777777" w:rsidR="009A6CAD" w:rsidRPr="00E16A89" w:rsidRDefault="009A6CAD">
      <w:pPr>
        <w:widowControl w:val="0"/>
        <w:spacing w:line="240" w:lineRule="auto"/>
        <w:jc w:val="center"/>
        <w:rPr>
          <w:rFonts w:ascii="Calibri" w:eastAsia="Calibri" w:hAnsi="Calibri" w:cs="Calibri"/>
          <w:sz w:val="22"/>
          <w:szCs w:val="22"/>
        </w:rPr>
      </w:pPr>
    </w:p>
    <w:p w14:paraId="6322655A" w14:textId="77777777" w:rsidR="00E95560" w:rsidRPr="00E16A89" w:rsidRDefault="001F282C" w:rsidP="0054588E">
      <w:pPr>
        <w:spacing w:after="120" w:line="240" w:lineRule="auto"/>
        <w:rPr>
          <w:rFonts w:ascii="Calibri" w:hAnsi="Calibri" w:cs="Calibri"/>
          <w:sz w:val="22"/>
          <w:szCs w:val="22"/>
        </w:rPr>
      </w:pPr>
      <w:r w:rsidRPr="00E16A89">
        <w:rPr>
          <w:rFonts w:ascii="Calibri" w:eastAsia="Calibri" w:hAnsi="Calibri" w:cs="Calibri"/>
          <w:sz w:val="22"/>
          <w:szCs w:val="22"/>
        </w:rPr>
        <w:t>Ai sensi degli artt. 46 e 47 del D.P.R. n. 445 del 28.12.2000, consapevol</w:t>
      </w:r>
      <w:r w:rsidR="007612BF">
        <w:rPr>
          <w:rFonts w:ascii="Calibri" w:eastAsia="Calibri" w:hAnsi="Calibri" w:cs="Calibri"/>
          <w:sz w:val="22"/>
          <w:szCs w:val="22"/>
        </w:rPr>
        <w:t>e</w:t>
      </w:r>
      <w:r w:rsidRPr="00E16A89">
        <w:rPr>
          <w:rFonts w:ascii="Calibri" w:eastAsia="Calibri" w:hAnsi="Calibri" w:cs="Calibri"/>
          <w:sz w:val="22"/>
          <w:szCs w:val="22"/>
        </w:rPr>
        <w:t xml:space="preserve"> delle sanzioni penali previste dall’art. 76 del medesimo D.P.R. nel caso di mendaci dichiarazioni, falsità negli atti, uso o esibizione di atti falsi, contenenti dati non pi</w:t>
      </w:r>
      <w:r w:rsidR="007612BF">
        <w:rPr>
          <w:rFonts w:ascii="Calibri" w:eastAsia="Calibri" w:hAnsi="Calibri" w:cs="Calibri"/>
          <w:sz w:val="22"/>
          <w:szCs w:val="22"/>
        </w:rPr>
        <w:t>ù rispondenti a verità, che è sua</w:t>
      </w:r>
      <w:r w:rsidR="00E16A89">
        <w:rPr>
          <w:rFonts w:ascii="Calibri" w:eastAsia="Calibri" w:hAnsi="Calibri" w:cs="Calibri"/>
          <w:sz w:val="22"/>
          <w:szCs w:val="22"/>
        </w:rPr>
        <w:t xml:space="preserve"> intenzione</w:t>
      </w:r>
      <w:r w:rsidRPr="00E16A89">
        <w:rPr>
          <w:rFonts w:ascii="Calibri" w:eastAsia="Calibri" w:hAnsi="Calibri" w:cs="Calibri"/>
          <w:sz w:val="22"/>
          <w:szCs w:val="22"/>
        </w:rPr>
        <w:t xml:space="preserve"> subappaltare, ai sensi dell’art. 105 del Codice, le seguenti attività</w:t>
      </w:r>
      <w:r w:rsidR="004B034A" w:rsidRPr="00E16A89">
        <w:rPr>
          <w:rFonts w:ascii="Calibri" w:eastAsia="Calibri" w:hAnsi="Calibri" w:cs="Calibri"/>
          <w:sz w:val="22"/>
          <w:szCs w:val="22"/>
        </w:rPr>
        <w:t>:</w:t>
      </w:r>
    </w:p>
    <w:p w14:paraId="3997249B" w14:textId="77777777" w:rsidR="00E95560" w:rsidRPr="00E16A89" w:rsidRDefault="00F47C2A" w:rsidP="001F28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eventuali parti del servizio </w:t>
      </w:r>
      <w:r w:rsidR="001F282C" w:rsidRPr="00E16A89">
        <w:rPr>
          <w:rFonts w:ascii="Calibri" w:eastAsia="Calibri" w:hAnsi="Calibri" w:cs="Calibri"/>
          <w:sz w:val="22"/>
          <w:szCs w:val="22"/>
        </w:rPr>
        <w:t>che si intendono subappaltare:</w:t>
      </w:r>
    </w:p>
    <w:p w14:paraId="76643243" w14:textId="77777777" w:rsidR="00E95560" w:rsidRPr="00E16A89" w:rsidRDefault="001F282C">
      <w:pPr>
        <w:spacing w:line="240" w:lineRule="auto"/>
        <w:rPr>
          <w:rFonts w:ascii="Calibri" w:eastAsia="Calibri" w:hAnsi="Calibri" w:cs="Calibri"/>
          <w:sz w:val="22"/>
          <w:szCs w:val="22"/>
        </w:rPr>
      </w:pPr>
      <w:r w:rsidRPr="00E16A89">
        <w:rPr>
          <w:rFonts w:ascii="Calibri" w:eastAsia="Calibri" w:hAnsi="Calibri" w:cs="Calibri"/>
          <w:sz w:val="22"/>
          <w:szCs w:val="22"/>
        </w:rPr>
        <w:t>_______</w:t>
      </w:r>
    </w:p>
    <w:p w14:paraId="7CE91A04" w14:textId="77777777" w:rsidR="00E95560" w:rsidRPr="00E16A89" w:rsidRDefault="009A26F1">
      <w:pPr>
        <w:spacing w:line="240" w:lineRule="auto"/>
        <w:rPr>
          <w:rFonts w:ascii="Calibri" w:eastAsia="Calibri" w:hAnsi="Calibri" w:cs="Calibri"/>
          <w:sz w:val="22"/>
          <w:szCs w:val="22"/>
        </w:rPr>
      </w:pPr>
      <w:r w:rsidRPr="00E16A89">
        <w:rPr>
          <w:rFonts w:ascii="Calibri" w:eastAsia="Calibri" w:hAnsi="Calibri" w:cs="Calibri"/>
          <w:sz w:val="22"/>
          <w:szCs w:val="22"/>
        </w:rPr>
        <w:t>_______</w:t>
      </w:r>
    </w:p>
    <w:p w14:paraId="1597F807" w14:textId="77777777" w:rsidR="009A26F1" w:rsidRPr="00E16A89" w:rsidRDefault="009A26F1" w:rsidP="0054588E">
      <w:pPr>
        <w:spacing w:after="120" w:line="240" w:lineRule="auto"/>
        <w:rPr>
          <w:rFonts w:ascii="Calibri" w:eastAsia="Calibri" w:hAnsi="Calibri" w:cs="Calibri"/>
          <w:sz w:val="22"/>
          <w:szCs w:val="22"/>
        </w:rPr>
      </w:pPr>
      <w:r w:rsidRPr="00E16A89">
        <w:rPr>
          <w:rFonts w:ascii="Calibri" w:eastAsia="Calibri" w:hAnsi="Calibri" w:cs="Calibri"/>
          <w:sz w:val="22"/>
          <w:szCs w:val="22"/>
        </w:rPr>
        <w:t>_______</w:t>
      </w:r>
    </w:p>
    <w:p w14:paraId="0212DFAA" w14:textId="77777777" w:rsidR="00E95560" w:rsidRPr="00E16A89" w:rsidRDefault="00E95560">
      <w:pPr>
        <w:rPr>
          <w:rFonts w:ascii="Calibri" w:eastAsia="Calibri" w:hAnsi="Calibri" w:cs="Calibri"/>
          <w:sz w:val="22"/>
          <w:szCs w:val="22"/>
        </w:rPr>
      </w:pPr>
    </w:p>
    <w:p w14:paraId="291B3C4C" w14:textId="77777777" w:rsidR="00717CB6" w:rsidRPr="00E16A89" w:rsidRDefault="00717CB6" w:rsidP="009A26F1">
      <w:pPr>
        <w:rPr>
          <w:rFonts w:ascii="Calibri" w:hAnsi="Calibri" w:cs="Calibri"/>
          <w:sz w:val="20"/>
          <w:szCs w:val="20"/>
        </w:rPr>
      </w:pPr>
    </w:p>
    <w:p w14:paraId="14E50AA7" w14:textId="77777777" w:rsidR="009A26F1" w:rsidRPr="00E16A89" w:rsidRDefault="009A26F1" w:rsidP="009A26F1">
      <w:pPr>
        <w:rPr>
          <w:rFonts w:ascii="Calibri" w:hAnsi="Calibri" w:cs="Calibri"/>
          <w:sz w:val="22"/>
          <w:szCs w:val="20"/>
        </w:rPr>
      </w:pPr>
      <w:r w:rsidRPr="00E16A89">
        <w:rPr>
          <w:rFonts w:ascii="Calibri" w:hAnsi="Calibri" w:cs="Calibri"/>
          <w:sz w:val="22"/>
          <w:szCs w:val="20"/>
        </w:rPr>
        <w:t>N.B. Alla presente dichiarazione deve essere allegata copia fotostatica di un documento di identità in corso di validità del soggetto firmatario.  Qualora la documentazione venga sottoscritta dal “procuratore/i” della società dovrà essere allegata copia della relativa procura notarile (GENERALE O SPECIALE) o altro documento da cui evincere i poteri di rappresentanza.</w:t>
      </w:r>
    </w:p>
    <w:p w14:paraId="31D66762" w14:textId="77777777" w:rsidR="00717CB6" w:rsidRPr="00E16A89" w:rsidRDefault="00717CB6" w:rsidP="009A26F1">
      <w:pPr>
        <w:rPr>
          <w:rFonts w:ascii="Calibri" w:hAnsi="Calibri" w:cs="Calibri"/>
          <w:sz w:val="20"/>
          <w:szCs w:val="20"/>
        </w:rPr>
      </w:pPr>
    </w:p>
    <w:p w14:paraId="0948F5B8" w14:textId="77777777" w:rsidR="009A26F1" w:rsidRPr="00E16A89" w:rsidRDefault="009A26F1" w:rsidP="009A26F1">
      <w:pPr>
        <w:rPr>
          <w:rFonts w:ascii="Calibri" w:hAnsi="Calibri" w:cs="Calibri"/>
        </w:rPr>
      </w:pPr>
    </w:p>
    <w:p w14:paraId="4F074286" w14:textId="77777777" w:rsidR="0054588E" w:rsidRPr="00E16A89" w:rsidRDefault="009A26F1" w:rsidP="0054588E">
      <w:pPr>
        <w:rPr>
          <w:rFonts w:ascii="Calibri" w:hAnsi="Calibri" w:cs="Calibri"/>
        </w:rPr>
      </w:pPr>
      <w:r w:rsidRPr="00E16A89">
        <w:rPr>
          <w:rFonts w:ascii="Calibri" w:hAnsi="Calibri" w:cs="Calibri"/>
        </w:rPr>
        <w:t>Data ___________________</w:t>
      </w:r>
      <w:r w:rsidR="0054588E" w:rsidRPr="00E16A89">
        <w:rPr>
          <w:rFonts w:ascii="Calibri" w:hAnsi="Calibri" w:cs="Calibri"/>
        </w:rPr>
        <w:tab/>
      </w:r>
      <w:r w:rsidR="0054588E" w:rsidRPr="00E16A89">
        <w:rPr>
          <w:rFonts w:ascii="Calibri" w:hAnsi="Calibri" w:cs="Calibri"/>
        </w:rPr>
        <w:tab/>
      </w:r>
      <w:r w:rsidR="0054588E" w:rsidRPr="00E16A89">
        <w:rPr>
          <w:rFonts w:ascii="Calibri" w:hAnsi="Calibri" w:cs="Calibri"/>
        </w:rPr>
        <w:tab/>
      </w:r>
      <w:r w:rsidR="0054588E" w:rsidRPr="00E16A89">
        <w:rPr>
          <w:rFonts w:ascii="Calibri" w:hAnsi="Calibri" w:cs="Calibri"/>
        </w:rPr>
        <w:tab/>
      </w:r>
      <w:r w:rsidR="0054588E" w:rsidRPr="007612BF">
        <w:rPr>
          <w:rFonts w:ascii="Calibri" w:hAnsi="Calibri" w:cs="Calibri"/>
        </w:rPr>
        <w:tab/>
      </w:r>
      <w:r w:rsidR="0054588E" w:rsidRPr="007612BF">
        <w:rPr>
          <w:rFonts w:ascii="Calibri" w:hAnsi="Calibri" w:cs="Calibri"/>
        </w:rPr>
        <w:tab/>
        <w:t>IL CONCORRENTE</w:t>
      </w:r>
      <w:r w:rsidR="0054588E" w:rsidRPr="00E16A89">
        <w:rPr>
          <w:rFonts w:ascii="Calibri" w:hAnsi="Calibri" w:cs="Calibri"/>
        </w:rPr>
        <w:t xml:space="preserve"> </w:t>
      </w:r>
    </w:p>
    <w:p w14:paraId="648FEEBC" w14:textId="77777777" w:rsidR="0054588E" w:rsidRPr="00E16A89" w:rsidRDefault="0054588E" w:rsidP="0054588E">
      <w:pPr>
        <w:ind w:left="5760" w:firstLine="720"/>
        <w:rPr>
          <w:rFonts w:ascii="Calibri" w:hAnsi="Calibri" w:cs="Calibri"/>
        </w:rPr>
      </w:pPr>
      <w:r w:rsidRPr="00E16A89">
        <w:rPr>
          <w:rFonts w:ascii="Calibri" w:hAnsi="Calibri" w:cs="Calibri"/>
        </w:rPr>
        <w:t>_____________________</w:t>
      </w:r>
      <w:r w:rsidRPr="00E16A89">
        <w:rPr>
          <w:rStyle w:val="Rimandonotaapidipagina"/>
          <w:rFonts w:ascii="Calibri" w:hAnsi="Calibri" w:cs="Calibri"/>
        </w:rPr>
        <w:footnoteReference w:id="1"/>
      </w:r>
    </w:p>
    <w:p w14:paraId="00C69D42" w14:textId="77777777" w:rsidR="00E95560" w:rsidRPr="00E16A89" w:rsidRDefault="0054588E" w:rsidP="0054588E">
      <w:pPr>
        <w:ind w:left="6480"/>
        <w:rPr>
          <w:rFonts w:ascii="Calibri" w:eastAsia="Calibri" w:hAnsi="Calibri" w:cs="Calibri"/>
          <w:sz w:val="22"/>
          <w:szCs w:val="22"/>
        </w:rPr>
      </w:pPr>
      <w:r w:rsidRPr="00E16A89">
        <w:rPr>
          <w:rFonts w:ascii="Calibri" w:hAnsi="Calibri" w:cs="Calibri"/>
        </w:rPr>
        <w:t>_____________________</w:t>
      </w:r>
      <w:r w:rsidRPr="00E16A89">
        <w:rPr>
          <w:rStyle w:val="Rimandonotaapidipagina"/>
          <w:rFonts w:ascii="Calibri" w:hAnsi="Calibri" w:cs="Calibri"/>
        </w:rPr>
        <w:footnoteReference w:id="2"/>
      </w:r>
    </w:p>
    <w:sectPr w:rsidR="00E95560" w:rsidRPr="00E16A89">
      <w:footerReference w:type="default" r:id="rId10"/>
      <w:pgSz w:w="11906" w:h="16838"/>
      <w:pgMar w:top="568" w:right="1134" w:bottom="851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996E7C" w14:textId="77777777" w:rsidR="001D67CF" w:rsidRDefault="001D67CF">
      <w:pPr>
        <w:spacing w:line="240" w:lineRule="auto"/>
      </w:pPr>
      <w:r>
        <w:separator/>
      </w:r>
    </w:p>
  </w:endnote>
  <w:endnote w:type="continuationSeparator" w:id="0">
    <w:p w14:paraId="7D4B874F" w14:textId="77777777" w:rsidR="001D67CF" w:rsidRDefault="001D67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B0EBBC" w14:textId="77777777" w:rsidR="005032B5" w:rsidRPr="005032B5" w:rsidRDefault="00BD31BB" w:rsidP="005032B5">
    <w:pPr>
      <w:pStyle w:val="Pidipagina"/>
      <w:pBdr>
        <w:top w:val="single" w:sz="4" w:space="1" w:color="auto"/>
      </w:pBdr>
      <w:rPr>
        <w:rFonts w:ascii="Calibri" w:hAnsi="Calibri"/>
        <w:sz w:val="16"/>
        <w:szCs w:val="16"/>
      </w:rPr>
    </w:pPr>
    <w:r>
      <w:rPr>
        <w:rFonts w:ascii="Calibri" w:eastAsia="Calibri" w:hAnsi="Calibri"/>
        <w:noProof/>
        <w:sz w:val="18"/>
        <w:szCs w:val="22"/>
        <w:lang w:eastAsia="en-US"/>
      </w:rPr>
      <w:t>CE. 1</w:t>
    </w:r>
    <w:r w:rsidRPr="000125D2">
      <w:rPr>
        <w:rFonts w:ascii="Calibri" w:eastAsia="Calibri" w:hAnsi="Calibri"/>
        <w:noProof/>
        <w:sz w:val="18"/>
        <w:szCs w:val="22"/>
        <w:lang w:eastAsia="en-US"/>
      </w:rPr>
      <w:t>0</w:t>
    </w:r>
    <w:r>
      <w:rPr>
        <w:rFonts w:ascii="Calibri" w:eastAsia="Calibri" w:hAnsi="Calibri"/>
        <w:noProof/>
        <w:sz w:val="18"/>
        <w:szCs w:val="22"/>
        <w:lang w:eastAsia="en-US"/>
      </w:rPr>
      <w:t>0319</w:t>
    </w:r>
    <w:r w:rsidR="00783029">
      <w:rPr>
        <w:rFonts w:ascii="Calibri" w:eastAsia="Calibri" w:hAnsi="Calibri"/>
        <w:noProof/>
        <w:sz w:val="18"/>
        <w:szCs w:val="22"/>
        <w:lang w:eastAsia="en-US"/>
      </w:rPr>
      <w:t xml:space="preserve"> – 367119   </w:t>
    </w:r>
    <w:r>
      <w:rPr>
        <w:rFonts w:ascii="Calibri" w:eastAsia="Calibri" w:hAnsi="Calibri"/>
        <w:noProof/>
        <w:sz w:val="18"/>
        <w:szCs w:val="22"/>
        <w:lang w:eastAsia="en-US"/>
      </w:rPr>
      <w:t xml:space="preserve"> ROMA –</w:t>
    </w:r>
    <w:r w:rsidRPr="005E4DB4">
      <w:rPr>
        <w:rFonts w:ascii="Calibri" w:eastAsia="Calibri" w:hAnsi="Calibri"/>
        <w:noProof/>
        <w:sz w:val="18"/>
        <w:szCs w:val="22"/>
        <w:lang w:eastAsia="en-US"/>
      </w:rPr>
      <w:t xml:space="preserve"> </w:t>
    </w:r>
    <w:r>
      <w:rPr>
        <w:rFonts w:ascii="Calibri" w:eastAsia="Calibri" w:hAnsi="Calibri"/>
        <w:noProof/>
        <w:sz w:val="18"/>
        <w:szCs w:val="22"/>
        <w:lang w:eastAsia="en-US"/>
      </w:rPr>
      <w:t xml:space="preserve">CASERMA ZIGNANI                                                                                                                             </w:t>
    </w:r>
    <w:r w:rsidR="005032B5">
      <w:rPr>
        <w:rFonts w:ascii="Calibri" w:eastAsia="Calibri" w:hAnsi="Calibri"/>
        <w:noProof/>
        <w:sz w:val="18"/>
        <w:szCs w:val="22"/>
        <w:lang w:eastAsia="en-US"/>
      </w:rPr>
      <w:t xml:space="preserve">Pag.  </w:t>
    </w:r>
    <w:r w:rsidR="005032B5" w:rsidRPr="00ED0834">
      <w:rPr>
        <w:rFonts w:asciiTheme="minorHAnsi" w:hAnsiTheme="minorHAnsi"/>
        <w:b/>
        <w:bCs/>
        <w:sz w:val="18"/>
        <w:szCs w:val="18"/>
      </w:rPr>
      <w:fldChar w:fldCharType="begin"/>
    </w:r>
    <w:r w:rsidR="005032B5" w:rsidRPr="00ED0834">
      <w:rPr>
        <w:rFonts w:asciiTheme="minorHAnsi" w:hAnsiTheme="minorHAnsi"/>
        <w:b/>
        <w:bCs/>
        <w:sz w:val="18"/>
        <w:szCs w:val="18"/>
      </w:rPr>
      <w:instrText>PAGE</w:instrText>
    </w:r>
    <w:r w:rsidR="005032B5" w:rsidRPr="00ED0834">
      <w:rPr>
        <w:rFonts w:asciiTheme="minorHAnsi" w:hAnsiTheme="minorHAnsi"/>
        <w:b/>
        <w:bCs/>
        <w:sz w:val="18"/>
        <w:szCs w:val="18"/>
      </w:rPr>
      <w:fldChar w:fldCharType="separate"/>
    </w:r>
    <w:r w:rsidR="00783029">
      <w:rPr>
        <w:rFonts w:asciiTheme="minorHAnsi" w:hAnsiTheme="minorHAnsi"/>
        <w:b/>
        <w:bCs/>
        <w:noProof/>
        <w:sz w:val="18"/>
        <w:szCs w:val="18"/>
      </w:rPr>
      <w:t>1</w:t>
    </w:r>
    <w:r w:rsidR="005032B5" w:rsidRPr="00ED0834">
      <w:rPr>
        <w:rFonts w:asciiTheme="minorHAnsi" w:hAnsiTheme="minorHAnsi"/>
        <w:b/>
        <w:bCs/>
        <w:sz w:val="18"/>
        <w:szCs w:val="18"/>
      </w:rPr>
      <w:fldChar w:fldCharType="end"/>
    </w:r>
    <w:r w:rsidR="005032B5">
      <w:rPr>
        <w:rFonts w:asciiTheme="minorHAnsi" w:hAnsiTheme="minorHAnsi"/>
        <w:b/>
        <w:bCs/>
        <w:sz w:val="18"/>
        <w:szCs w:val="18"/>
      </w:rPr>
      <w:t xml:space="preserve"> </w:t>
    </w:r>
    <w:r w:rsidR="005032B5" w:rsidRPr="00E44621">
      <w:rPr>
        <w:rFonts w:asciiTheme="minorHAnsi" w:hAnsiTheme="minorHAnsi"/>
        <w:bCs/>
        <w:sz w:val="18"/>
        <w:szCs w:val="18"/>
      </w:rPr>
      <w:t>a</w:t>
    </w:r>
    <w:r w:rsidR="005032B5">
      <w:rPr>
        <w:rFonts w:asciiTheme="minorHAnsi" w:hAnsiTheme="minorHAnsi"/>
        <w:sz w:val="18"/>
        <w:szCs w:val="18"/>
      </w:rPr>
      <w:t xml:space="preserve"> </w:t>
    </w:r>
    <w:r w:rsidR="005032B5" w:rsidRPr="00ED0834">
      <w:rPr>
        <w:rFonts w:asciiTheme="minorHAnsi" w:hAnsiTheme="minorHAnsi"/>
        <w:b/>
        <w:bCs/>
        <w:sz w:val="18"/>
        <w:szCs w:val="18"/>
      </w:rPr>
      <w:fldChar w:fldCharType="begin"/>
    </w:r>
    <w:r w:rsidR="005032B5" w:rsidRPr="00ED0834">
      <w:rPr>
        <w:rFonts w:asciiTheme="minorHAnsi" w:hAnsiTheme="minorHAnsi"/>
        <w:b/>
        <w:bCs/>
        <w:sz w:val="18"/>
        <w:szCs w:val="18"/>
      </w:rPr>
      <w:instrText>NUMPAGES</w:instrText>
    </w:r>
    <w:r w:rsidR="005032B5" w:rsidRPr="00ED0834">
      <w:rPr>
        <w:rFonts w:asciiTheme="minorHAnsi" w:hAnsiTheme="minorHAnsi"/>
        <w:b/>
        <w:bCs/>
        <w:sz w:val="18"/>
        <w:szCs w:val="18"/>
      </w:rPr>
      <w:fldChar w:fldCharType="separate"/>
    </w:r>
    <w:r w:rsidR="00783029">
      <w:rPr>
        <w:rFonts w:asciiTheme="minorHAnsi" w:hAnsiTheme="minorHAnsi"/>
        <w:b/>
        <w:bCs/>
        <w:noProof/>
        <w:sz w:val="18"/>
        <w:szCs w:val="18"/>
      </w:rPr>
      <w:t>1</w:t>
    </w:r>
    <w:r w:rsidR="005032B5" w:rsidRPr="00ED0834">
      <w:rPr>
        <w:rFonts w:asciiTheme="minorHAnsi" w:hAnsiTheme="minorHAnsi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12D0CD" w14:textId="77777777" w:rsidR="001D67CF" w:rsidRDefault="001D67CF">
      <w:pPr>
        <w:spacing w:line="240" w:lineRule="auto"/>
      </w:pPr>
      <w:r>
        <w:separator/>
      </w:r>
    </w:p>
  </w:footnote>
  <w:footnote w:type="continuationSeparator" w:id="0">
    <w:p w14:paraId="0B38B9DE" w14:textId="77777777" w:rsidR="001D67CF" w:rsidRDefault="001D67CF">
      <w:pPr>
        <w:spacing w:line="240" w:lineRule="auto"/>
      </w:pPr>
      <w:r>
        <w:continuationSeparator/>
      </w:r>
    </w:p>
  </w:footnote>
  <w:footnote w:id="1">
    <w:p w14:paraId="6AAA55BF" w14:textId="77777777" w:rsidR="0054588E" w:rsidRPr="00E16A89" w:rsidRDefault="0054588E">
      <w:pPr>
        <w:pStyle w:val="Testonotaapidipagina"/>
        <w:rPr>
          <w:rFonts w:ascii="Calibri" w:hAnsi="Calibri" w:cs="Calibri"/>
        </w:rPr>
      </w:pPr>
      <w:r w:rsidRPr="00E16A89">
        <w:rPr>
          <w:rStyle w:val="Rimandonotaapidipagina"/>
          <w:rFonts w:ascii="Calibri" w:hAnsi="Calibri" w:cs="Calibri"/>
        </w:rPr>
        <w:footnoteRef/>
      </w:r>
      <w:r w:rsidRPr="00E16A89">
        <w:rPr>
          <w:rFonts w:ascii="Calibri" w:hAnsi="Calibri" w:cs="Calibri"/>
        </w:rPr>
        <w:t xml:space="preserve"> Timbro e firma della persona fisica che ha titolo per impegnare legalmente il concorrente.</w:t>
      </w:r>
    </w:p>
  </w:footnote>
  <w:footnote w:id="2">
    <w:p w14:paraId="23A867F1" w14:textId="77777777" w:rsidR="0054588E" w:rsidRDefault="0054588E">
      <w:pPr>
        <w:pStyle w:val="Testonotaapidipagina"/>
      </w:pPr>
      <w:r w:rsidRPr="00E16A89">
        <w:rPr>
          <w:rStyle w:val="Rimandonotaapidipagina"/>
          <w:rFonts w:ascii="Calibri" w:hAnsi="Calibri" w:cs="Calibri"/>
        </w:rPr>
        <w:footnoteRef/>
      </w:r>
      <w:r w:rsidRPr="00E16A89">
        <w:rPr>
          <w:rFonts w:ascii="Calibri" w:hAnsi="Calibri" w:cs="Calibri"/>
        </w:rPr>
        <w:t xml:space="preserve"> In caso di costituendo R.T.I. la dichiarazione dovrà essere timbrata e sottoscritta da tutti componenti pena la non concessione del subappalto.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262EC3"/>
    <w:multiLevelType w:val="multilevel"/>
    <w:tmpl w:val="3598993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D5514"/>
    <w:multiLevelType w:val="hybridMultilevel"/>
    <w:tmpl w:val="FA869F96"/>
    <w:lvl w:ilvl="0" w:tplc="D8523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95560"/>
    <w:rsid w:val="0008361C"/>
    <w:rsid w:val="001715E8"/>
    <w:rsid w:val="001937AE"/>
    <w:rsid w:val="001D67CF"/>
    <w:rsid w:val="001F282C"/>
    <w:rsid w:val="00390D18"/>
    <w:rsid w:val="00420B60"/>
    <w:rsid w:val="004B034A"/>
    <w:rsid w:val="004E4342"/>
    <w:rsid w:val="005032B5"/>
    <w:rsid w:val="005270F2"/>
    <w:rsid w:val="0054588E"/>
    <w:rsid w:val="006505B0"/>
    <w:rsid w:val="006D41AD"/>
    <w:rsid w:val="00717CB6"/>
    <w:rsid w:val="007612BF"/>
    <w:rsid w:val="00783029"/>
    <w:rsid w:val="007B25BE"/>
    <w:rsid w:val="007E0FDC"/>
    <w:rsid w:val="009A26F1"/>
    <w:rsid w:val="009A6CAD"/>
    <w:rsid w:val="00A314BC"/>
    <w:rsid w:val="00B00A16"/>
    <w:rsid w:val="00B114E2"/>
    <w:rsid w:val="00BB0EED"/>
    <w:rsid w:val="00BD31BB"/>
    <w:rsid w:val="00BD3682"/>
    <w:rsid w:val="00C73E35"/>
    <w:rsid w:val="00E001A2"/>
    <w:rsid w:val="00E16A89"/>
    <w:rsid w:val="00E41EB7"/>
    <w:rsid w:val="00E95560"/>
    <w:rsid w:val="00F47C2A"/>
    <w:rsid w:val="00F5108B"/>
    <w:rsid w:val="00F6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FA3D8"/>
  <w15:docId w15:val="{74E24E12-D3F6-48E0-9458-EE760A0AB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aramond" w:eastAsia="Garamond" w:hAnsi="Garamond" w:cs="Garamond"/>
        <w:sz w:val="24"/>
        <w:szCs w:val="24"/>
        <w:lang w:val="it-IT" w:eastAsia="it-IT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4588E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4588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4588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5032B5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32B5"/>
  </w:style>
  <w:style w:type="paragraph" w:styleId="Pidipagina">
    <w:name w:val="footer"/>
    <w:basedOn w:val="Normale"/>
    <w:link w:val="PidipaginaCarattere"/>
    <w:uiPriority w:val="99"/>
    <w:unhideWhenUsed/>
    <w:rsid w:val="005032B5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32B5"/>
  </w:style>
  <w:style w:type="character" w:styleId="Collegamentoipertestuale">
    <w:name w:val="Hyperlink"/>
    <w:basedOn w:val="Carpredefinitoparagrafo"/>
    <w:uiPriority w:val="99"/>
    <w:unhideWhenUsed/>
    <w:rsid w:val="007612BF"/>
    <w:rPr>
      <w:color w:val="0000FF" w:themeColor="hyperlink"/>
      <w:u w:val="single"/>
    </w:rPr>
  </w:style>
  <w:style w:type="character" w:customStyle="1" w:styleId="Corpodeltesto">
    <w:name w:val="Corpo del testo_"/>
    <w:basedOn w:val="Carpredefinitoparagrafo"/>
    <w:link w:val="Corpodeltesto0"/>
    <w:locked/>
    <w:rsid w:val="007612BF"/>
    <w:rPr>
      <w:rFonts w:ascii="Calibri" w:hAnsi="Calibri" w:cs="Calibri"/>
      <w:sz w:val="22"/>
      <w:szCs w:val="22"/>
      <w:shd w:val="clear" w:color="auto" w:fill="FFFFFF"/>
    </w:rPr>
  </w:style>
  <w:style w:type="paragraph" w:customStyle="1" w:styleId="Corpodeltesto0">
    <w:name w:val="Corpo del testo"/>
    <w:basedOn w:val="Normale"/>
    <w:link w:val="Corpodeltesto"/>
    <w:rsid w:val="007612BF"/>
    <w:pPr>
      <w:widowControl w:val="0"/>
      <w:shd w:val="clear" w:color="auto" w:fill="FFFFFF"/>
      <w:spacing w:after="120" w:line="268" w:lineRule="auto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66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fesa.it/SGD-DNA/Staff/DT/GENIODIFE/Band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cquistinretepa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0A896-F1CD-467D-B1B6-D4EEDBEEA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Ten. Massimiliano DE PASCALI</dc:creator>
  <cp:lastModifiedBy>Massimiliano Massimiliano</cp:lastModifiedBy>
  <cp:revision>18</cp:revision>
  <dcterms:created xsi:type="dcterms:W3CDTF">2020-10-28T10:06:00Z</dcterms:created>
  <dcterms:modified xsi:type="dcterms:W3CDTF">2021-03-23T10:06:00Z</dcterms:modified>
</cp:coreProperties>
</file>