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D99A" w14:textId="77777777" w:rsidR="00A45386" w:rsidRPr="009652E4" w:rsidRDefault="006B227E" w:rsidP="005639E6">
      <w:pPr>
        <w:jc w:val="center"/>
        <w:rPr>
          <w:sz w:val="18"/>
        </w:rPr>
      </w:pPr>
      <w:r w:rsidRPr="009652E4">
        <w:rPr>
          <w:noProof/>
          <w:sz w:val="72"/>
        </w:rPr>
        <w:drawing>
          <wp:inline distT="0" distB="0" distL="0" distR="0" wp14:anchorId="281B613E" wp14:editId="300BD299">
            <wp:extent cx="468899" cy="504967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7" cy="51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47BDFE" w14:textId="77777777" w:rsidR="00A45386" w:rsidRPr="002F3CEC" w:rsidRDefault="00A45386" w:rsidP="005639E6">
      <w:pPr>
        <w:pStyle w:val="Didascalia"/>
        <w:rPr>
          <w:sz w:val="40"/>
          <w:szCs w:val="40"/>
        </w:rPr>
      </w:pPr>
      <w:r w:rsidRPr="002F3CEC">
        <w:rPr>
          <w:sz w:val="40"/>
          <w:szCs w:val="40"/>
        </w:rPr>
        <w:t>STATO MAGGIORE DELL</w:t>
      </w:r>
      <w:r w:rsidR="00906B7F" w:rsidRPr="002F3CEC">
        <w:rPr>
          <w:sz w:val="40"/>
          <w:szCs w:val="40"/>
        </w:rPr>
        <w:t>A DIFESA</w:t>
      </w:r>
    </w:p>
    <w:p w14:paraId="2B5072F8" w14:textId="142F5992" w:rsidR="00A45386" w:rsidRPr="002F3CEC" w:rsidRDefault="00BB7444" w:rsidP="005639E6">
      <w:pPr>
        <w:pStyle w:val="Titolo5"/>
        <w:rPr>
          <w:i w:val="0"/>
          <w:sz w:val="24"/>
          <w:szCs w:val="24"/>
        </w:rPr>
      </w:pPr>
      <w:r w:rsidRPr="002F3CEC">
        <w:rPr>
          <w:i w:val="0"/>
          <w:sz w:val="24"/>
          <w:szCs w:val="24"/>
        </w:rPr>
        <w:t xml:space="preserve">UFFICIO </w:t>
      </w:r>
      <w:r w:rsidR="0031751A" w:rsidRPr="002F3CEC">
        <w:rPr>
          <w:i w:val="0"/>
          <w:sz w:val="24"/>
          <w:szCs w:val="24"/>
        </w:rPr>
        <w:t>GENERALE D</w:t>
      </w:r>
      <w:r w:rsidR="002F3CEC" w:rsidRPr="002F3CEC">
        <w:rPr>
          <w:i w:val="0"/>
          <w:sz w:val="24"/>
          <w:szCs w:val="24"/>
        </w:rPr>
        <w:t>EL CENTRO DI RESPONSABILITA’ AMMINISTRATIVA</w:t>
      </w:r>
    </w:p>
    <w:p w14:paraId="1DE4E380" w14:textId="3F6D36B0" w:rsidR="00450638" w:rsidRPr="002F3CEC" w:rsidRDefault="002F3CEC" w:rsidP="005639E6">
      <w:pPr>
        <w:jc w:val="center"/>
        <w:rPr>
          <w:b/>
          <w:sz w:val="24"/>
          <w:szCs w:val="24"/>
        </w:rPr>
      </w:pPr>
      <w:r w:rsidRPr="002F3CEC">
        <w:rPr>
          <w:b/>
          <w:sz w:val="24"/>
          <w:szCs w:val="24"/>
        </w:rPr>
        <w:t>AREA PROCUREMENT</w:t>
      </w:r>
    </w:p>
    <w:p w14:paraId="2F9698B5" w14:textId="5B334A59" w:rsidR="002F3CEC" w:rsidRPr="002F3CEC" w:rsidRDefault="002F3CEC" w:rsidP="005639E6">
      <w:pPr>
        <w:jc w:val="center"/>
        <w:rPr>
          <w:b/>
          <w:sz w:val="24"/>
          <w:szCs w:val="24"/>
        </w:rPr>
      </w:pPr>
      <w:r w:rsidRPr="002F3CEC">
        <w:rPr>
          <w:b/>
          <w:sz w:val="24"/>
          <w:szCs w:val="24"/>
        </w:rPr>
        <w:t>UFFICIO CONTRATTI</w:t>
      </w:r>
      <w:r w:rsidR="00A716FB">
        <w:rPr>
          <w:b/>
          <w:sz w:val="24"/>
          <w:szCs w:val="24"/>
        </w:rPr>
        <w:t xml:space="preserve"> – SEZIONE </w:t>
      </w:r>
      <w:r w:rsidR="002572DE">
        <w:rPr>
          <w:b/>
          <w:sz w:val="24"/>
          <w:szCs w:val="24"/>
        </w:rPr>
        <w:t>CONTRATTI SUPPORTO GENERALE</w:t>
      </w:r>
    </w:p>
    <w:p w14:paraId="5C58048C" w14:textId="52849ADB" w:rsidR="00EE3C85" w:rsidRPr="00A54EAB" w:rsidRDefault="0054410C" w:rsidP="00C00DA8">
      <w:pPr>
        <w:spacing w:after="40"/>
        <w:jc w:val="center"/>
        <w:rPr>
          <w:b/>
          <w:bCs/>
          <w:iCs/>
          <w:sz w:val="22"/>
          <w:szCs w:val="22"/>
        </w:rPr>
      </w:pPr>
      <w:r>
        <w:rPr>
          <w:b/>
        </w:rPr>
        <w:br w:type="textWrapping" w:clear="all"/>
      </w:r>
      <w:r w:rsidR="00FE346A" w:rsidRPr="001B7264">
        <w:rPr>
          <w:b/>
          <w:bCs/>
          <w:iCs/>
          <w:sz w:val="22"/>
          <w:szCs w:val="22"/>
        </w:rPr>
        <w:t xml:space="preserve">ATTO </w:t>
      </w:r>
      <w:bookmarkStart w:id="0" w:name="_Hlk58781097"/>
      <w:r w:rsidR="00FE346A" w:rsidRPr="001B7264">
        <w:rPr>
          <w:b/>
          <w:bCs/>
          <w:iCs/>
          <w:sz w:val="22"/>
          <w:szCs w:val="22"/>
        </w:rPr>
        <w:t>N</w:t>
      </w:r>
      <w:r w:rsidR="00FE346A" w:rsidRPr="008344AD">
        <w:rPr>
          <w:b/>
          <w:bCs/>
          <w:iCs/>
          <w:sz w:val="22"/>
          <w:szCs w:val="22"/>
        </w:rPr>
        <w:t xml:space="preserve">. </w:t>
      </w:r>
      <w:r w:rsidR="00F5731B">
        <w:rPr>
          <w:b/>
          <w:bCs/>
          <w:iCs/>
          <w:sz w:val="22"/>
          <w:szCs w:val="22"/>
        </w:rPr>
        <w:t>162</w:t>
      </w:r>
      <w:r w:rsidR="00C7167A">
        <w:rPr>
          <w:b/>
          <w:bCs/>
          <w:iCs/>
          <w:sz w:val="22"/>
          <w:szCs w:val="22"/>
        </w:rPr>
        <w:t>7</w:t>
      </w:r>
      <w:r w:rsidR="008344AD" w:rsidRPr="008344AD">
        <w:rPr>
          <w:b/>
          <w:bCs/>
          <w:color w:val="000000"/>
          <w:sz w:val="22"/>
          <w:szCs w:val="22"/>
        </w:rPr>
        <w:t xml:space="preserve"> </w:t>
      </w:r>
      <w:r w:rsidR="00FE346A" w:rsidRPr="008344AD">
        <w:rPr>
          <w:b/>
          <w:bCs/>
          <w:iCs/>
          <w:sz w:val="22"/>
          <w:szCs w:val="22"/>
        </w:rPr>
        <w:t xml:space="preserve">IN DATA </w:t>
      </w:r>
      <w:bookmarkEnd w:id="0"/>
      <w:r w:rsidR="00F5731B">
        <w:rPr>
          <w:b/>
          <w:bCs/>
          <w:iCs/>
          <w:sz w:val="22"/>
          <w:szCs w:val="22"/>
        </w:rPr>
        <w:t>21</w:t>
      </w:r>
      <w:r w:rsidR="005369CF" w:rsidRPr="008344AD">
        <w:rPr>
          <w:b/>
          <w:bCs/>
          <w:iCs/>
          <w:sz w:val="22"/>
          <w:szCs w:val="22"/>
        </w:rPr>
        <w:t>/</w:t>
      </w:r>
      <w:r w:rsidR="0074551D">
        <w:rPr>
          <w:b/>
          <w:bCs/>
          <w:iCs/>
          <w:sz w:val="22"/>
          <w:szCs w:val="22"/>
        </w:rPr>
        <w:t>0</w:t>
      </w:r>
      <w:r w:rsidR="00F5731B">
        <w:rPr>
          <w:b/>
          <w:bCs/>
          <w:iCs/>
          <w:sz w:val="22"/>
          <w:szCs w:val="22"/>
        </w:rPr>
        <w:t>7</w:t>
      </w:r>
      <w:r w:rsidR="00790233" w:rsidRPr="008344AD">
        <w:rPr>
          <w:b/>
          <w:bCs/>
          <w:iCs/>
          <w:sz w:val="22"/>
          <w:szCs w:val="22"/>
        </w:rPr>
        <w:t>/</w:t>
      </w:r>
      <w:r w:rsidR="001E7979" w:rsidRPr="008344AD">
        <w:rPr>
          <w:b/>
          <w:bCs/>
          <w:iCs/>
          <w:sz w:val="22"/>
          <w:szCs w:val="22"/>
        </w:rPr>
        <w:t>202</w:t>
      </w:r>
      <w:r w:rsidR="00F5731B">
        <w:rPr>
          <w:b/>
          <w:bCs/>
          <w:iCs/>
          <w:sz w:val="22"/>
          <w:szCs w:val="22"/>
        </w:rPr>
        <w:t>6</w:t>
      </w:r>
    </w:p>
    <w:p w14:paraId="53796FCC" w14:textId="46D6F834" w:rsidR="00222976" w:rsidRPr="005B3403" w:rsidRDefault="00A45386" w:rsidP="00222976">
      <w:pPr>
        <w:autoSpaceDE w:val="0"/>
        <w:autoSpaceDN w:val="0"/>
        <w:adjustRightInd w:val="0"/>
        <w:spacing w:before="120" w:after="120"/>
        <w:ind w:left="1843" w:hanging="1843"/>
        <w:contextualSpacing/>
        <w:jc w:val="both"/>
        <w:rPr>
          <w:color w:val="000000"/>
          <w:sz w:val="22"/>
          <w:szCs w:val="22"/>
        </w:rPr>
      </w:pPr>
      <w:r w:rsidRPr="00A54EAB">
        <w:rPr>
          <w:b/>
          <w:sz w:val="22"/>
          <w:szCs w:val="22"/>
        </w:rPr>
        <w:t>OGGETTO</w:t>
      </w:r>
      <w:r w:rsidR="00450638" w:rsidRPr="00A54EAB">
        <w:rPr>
          <w:sz w:val="22"/>
          <w:szCs w:val="22"/>
        </w:rPr>
        <w:tab/>
      </w:r>
      <w:r w:rsidR="00BE350A">
        <w:rPr>
          <w:b/>
          <w:color w:val="000000"/>
          <w:sz w:val="22"/>
          <w:szCs w:val="22"/>
        </w:rPr>
        <w:t>6</w:t>
      </w:r>
      <w:r w:rsidR="00222976" w:rsidRPr="00222976">
        <w:rPr>
          <w:b/>
          <w:color w:val="000000"/>
          <w:sz w:val="22"/>
          <w:szCs w:val="22"/>
        </w:rPr>
        <w:t>-</w:t>
      </w:r>
      <w:r w:rsidR="00BE350A">
        <w:rPr>
          <w:b/>
          <w:color w:val="000000"/>
          <w:sz w:val="22"/>
          <w:szCs w:val="22"/>
        </w:rPr>
        <w:t>2145</w:t>
      </w:r>
      <w:r w:rsidR="00222976" w:rsidRPr="00222976">
        <w:rPr>
          <w:b/>
          <w:color w:val="000000"/>
          <w:sz w:val="22"/>
          <w:szCs w:val="22"/>
        </w:rPr>
        <w:t>)</w:t>
      </w:r>
      <w:r w:rsidR="00222976" w:rsidRPr="005B3403">
        <w:rPr>
          <w:b/>
          <w:color w:val="000000"/>
          <w:sz w:val="22"/>
          <w:szCs w:val="22"/>
        </w:rPr>
        <w:t xml:space="preserve">. </w:t>
      </w:r>
      <w:r w:rsidR="00BE350A">
        <w:rPr>
          <w:b/>
          <w:sz w:val="22"/>
          <w:szCs w:val="22"/>
        </w:rPr>
        <w:t xml:space="preserve">Fornitura e posa in opera di “copri bidoni/cassonetti spazzatura” per decoro viabilità/aree sosta zone limitrofe alla Scuola di Aerocooperazione ed alla palazzina alloggi </w:t>
      </w:r>
      <w:r w:rsidR="00BE350A" w:rsidRPr="00AB5953">
        <w:rPr>
          <w:sz w:val="22"/>
          <w:szCs w:val="22"/>
        </w:rPr>
        <w:t>per le esigenze del</w:t>
      </w:r>
      <w:r w:rsidR="00BE350A">
        <w:rPr>
          <w:sz w:val="22"/>
          <w:szCs w:val="22"/>
        </w:rPr>
        <w:t>la</w:t>
      </w:r>
      <w:r w:rsidR="00BE350A">
        <w:rPr>
          <w:b/>
          <w:sz w:val="22"/>
          <w:szCs w:val="22"/>
        </w:rPr>
        <w:t xml:space="preserve"> Scuola di Aerocooperazione</w:t>
      </w:r>
      <w:r w:rsidR="00222976" w:rsidRPr="005B3403">
        <w:rPr>
          <w:b/>
          <w:color w:val="000000"/>
          <w:sz w:val="22"/>
          <w:szCs w:val="22"/>
        </w:rPr>
        <w:t xml:space="preserve">, </w:t>
      </w:r>
      <w:r w:rsidR="00222976" w:rsidRPr="005B3403">
        <w:rPr>
          <w:color w:val="000000"/>
          <w:sz w:val="22"/>
          <w:szCs w:val="22"/>
        </w:rPr>
        <w:t xml:space="preserve">mediante affidamento diretto ai sensi dell’art. 50, co. 1, </w:t>
      </w:r>
      <w:proofErr w:type="spellStart"/>
      <w:r w:rsidR="00222976" w:rsidRPr="005B3403">
        <w:rPr>
          <w:color w:val="000000"/>
          <w:sz w:val="22"/>
          <w:szCs w:val="22"/>
        </w:rPr>
        <w:t>let</w:t>
      </w:r>
      <w:proofErr w:type="spellEnd"/>
      <w:r w:rsidR="00222976" w:rsidRPr="005B3403">
        <w:rPr>
          <w:color w:val="000000"/>
          <w:sz w:val="22"/>
          <w:szCs w:val="22"/>
        </w:rPr>
        <w:t xml:space="preserve">. b) del d.lgs. 31 marzo 2023, n. 36 con ricorso al Mercato elettronico della Pubblica Amministrazione. </w:t>
      </w:r>
      <w:r w:rsidR="006E69A7" w:rsidRPr="00D823F4">
        <w:rPr>
          <w:b/>
          <w:bCs/>
          <w:color w:val="000000"/>
          <w:sz w:val="22"/>
          <w:szCs w:val="22"/>
        </w:rPr>
        <w:t xml:space="preserve">CIG </w:t>
      </w:r>
      <w:r w:rsidR="00D823F4" w:rsidRPr="00D823F4">
        <w:rPr>
          <w:b/>
          <w:bCs/>
          <w:color w:val="000000"/>
          <w:sz w:val="22"/>
          <w:szCs w:val="22"/>
        </w:rPr>
        <w:t>BC79A37658</w:t>
      </w:r>
      <w:r w:rsidR="00D823F4">
        <w:rPr>
          <w:b/>
          <w:bCs/>
          <w:color w:val="000000"/>
          <w:sz w:val="22"/>
          <w:szCs w:val="22"/>
        </w:rPr>
        <w:t>.</w:t>
      </w:r>
    </w:p>
    <w:p w14:paraId="74C2B834" w14:textId="1218C517" w:rsidR="00222976" w:rsidRPr="005B3403" w:rsidRDefault="00222976" w:rsidP="00222976">
      <w:pPr>
        <w:autoSpaceDE w:val="0"/>
        <w:autoSpaceDN w:val="0"/>
        <w:adjustRightInd w:val="0"/>
        <w:spacing w:before="120" w:after="120"/>
        <w:ind w:left="1843"/>
        <w:contextualSpacing/>
        <w:jc w:val="both"/>
        <w:rPr>
          <w:color w:val="000000"/>
          <w:sz w:val="22"/>
          <w:szCs w:val="22"/>
        </w:rPr>
      </w:pPr>
      <w:r w:rsidRPr="005B3403">
        <w:rPr>
          <w:b/>
          <w:color w:val="000000"/>
          <w:sz w:val="22"/>
          <w:szCs w:val="22"/>
        </w:rPr>
        <w:t>RICHIEDENTE:</w:t>
      </w:r>
      <w:r w:rsidRPr="005B3403">
        <w:rPr>
          <w:color w:val="000000"/>
          <w:sz w:val="22"/>
          <w:szCs w:val="22"/>
        </w:rPr>
        <w:t xml:space="preserve"> </w:t>
      </w:r>
      <w:r w:rsidR="00BE350A">
        <w:rPr>
          <w:b/>
          <w:sz w:val="22"/>
          <w:szCs w:val="22"/>
        </w:rPr>
        <w:t>SCUOLA DI AEROCOOPERAZIONE</w:t>
      </w:r>
      <w:r w:rsidRPr="005B3403">
        <w:rPr>
          <w:color w:val="000000"/>
          <w:sz w:val="22"/>
          <w:szCs w:val="22"/>
        </w:rPr>
        <w:t>.</w:t>
      </w:r>
    </w:p>
    <w:p w14:paraId="0942A1EA" w14:textId="4FC71AB0" w:rsidR="00766181" w:rsidRDefault="00222976" w:rsidP="00222976">
      <w:pPr>
        <w:widowControl w:val="0"/>
        <w:spacing w:after="80"/>
        <w:ind w:left="1843"/>
        <w:contextualSpacing/>
        <w:jc w:val="both"/>
        <w:rPr>
          <w:color w:val="000000"/>
          <w:sz w:val="22"/>
          <w:szCs w:val="22"/>
        </w:rPr>
      </w:pPr>
      <w:r w:rsidRPr="005B3403">
        <w:rPr>
          <w:b/>
          <w:color w:val="000000"/>
          <w:sz w:val="22"/>
          <w:szCs w:val="22"/>
        </w:rPr>
        <w:t>COPERTURA FINANZIARIA</w:t>
      </w:r>
      <w:r w:rsidRPr="005B3403">
        <w:rPr>
          <w:color w:val="000000"/>
          <w:sz w:val="22"/>
          <w:szCs w:val="22"/>
        </w:rPr>
        <w:t xml:space="preserve">: per complessivi euro </w:t>
      </w:r>
      <w:r w:rsidR="00BE350A">
        <w:rPr>
          <w:b/>
          <w:bCs/>
          <w:color w:val="000000"/>
          <w:sz w:val="22"/>
          <w:szCs w:val="22"/>
        </w:rPr>
        <w:t>8.000,00</w:t>
      </w:r>
      <w:r w:rsidRPr="005B3403">
        <w:rPr>
          <w:color w:val="000000"/>
          <w:sz w:val="22"/>
          <w:szCs w:val="22"/>
        </w:rPr>
        <w:t xml:space="preserve"> IVA al 22% inclusa</w:t>
      </w:r>
      <w:r w:rsidRPr="00222976">
        <w:rPr>
          <w:color w:val="000000"/>
          <w:sz w:val="22"/>
          <w:szCs w:val="22"/>
        </w:rPr>
        <w:t xml:space="preserve"> </w:t>
      </w:r>
      <w:r w:rsidRPr="005B3403">
        <w:rPr>
          <w:color w:val="000000"/>
          <w:sz w:val="22"/>
          <w:szCs w:val="22"/>
        </w:rPr>
        <w:t xml:space="preserve">a valere sul capitolo </w:t>
      </w:r>
      <w:r w:rsidR="00BE350A">
        <w:rPr>
          <w:b/>
          <w:bCs/>
          <w:color w:val="000000"/>
          <w:sz w:val="22"/>
          <w:szCs w:val="22"/>
        </w:rPr>
        <w:t>1412 art. 21</w:t>
      </w:r>
      <w:r w:rsidRPr="00222976">
        <w:rPr>
          <w:color w:val="000000"/>
          <w:sz w:val="22"/>
          <w:szCs w:val="22"/>
        </w:rPr>
        <w:t xml:space="preserve"> </w:t>
      </w:r>
      <w:r w:rsidRPr="005B3403">
        <w:rPr>
          <w:color w:val="000000"/>
          <w:sz w:val="22"/>
          <w:szCs w:val="22"/>
        </w:rPr>
        <w:t xml:space="preserve">con IDV </w:t>
      </w:r>
      <w:proofErr w:type="spellStart"/>
      <w:r w:rsidRPr="005B3403">
        <w:rPr>
          <w:color w:val="000000"/>
          <w:sz w:val="22"/>
          <w:szCs w:val="22"/>
        </w:rPr>
        <w:t>Sifad</w:t>
      </w:r>
      <w:proofErr w:type="spellEnd"/>
      <w:r w:rsidRPr="005B3403">
        <w:rPr>
          <w:color w:val="000000"/>
          <w:sz w:val="22"/>
          <w:szCs w:val="22"/>
        </w:rPr>
        <w:t xml:space="preserve"> </w:t>
      </w:r>
      <w:proofErr w:type="gramStart"/>
      <w:r w:rsidR="00BE350A">
        <w:rPr>
          <w:b/>
          <w:bCs/>
          <w:color w:val="000000"/>
          <w:sz w:val="22"/>
          <w:szCs w:val="22"/>
        </w:rPr>
        <w:t>2105685</w:t>
      </w:r>
      <w:r w:rsidRPr="00222976">
        <w:rPr>
          <w:color w:val="000000"/>
          <w:sz w:val="22"/>
          <w:szCs w:val="22"/>
        </w:rPr>
        <w:t xml:space="preserve"> </w:t>
      </w:r>
      <w:r w:rsidRPr="005B3403">
        <w:rPr>
          <w:color w:val="000000"/>
          <w:sz w:val="22"/>
          <w:szCs w:val="22"/>
        </w:rPr>
        <w:t xml:space="preserve"> E.F.</w:t>
      </w:r>
      <w:proofErr w:type="gramEnd"/>
      <w:r w:rsidRPr="005B3403">
        <w:rPr>
          <w:color w:val="000000"/>
          <w:sz w:val="22"/>
          <w:szCs w:val="22"/>
        </w:rPr>
        <w:t xml:space="preserve"> </w:t>
      </w:r>
      <w:r w:rsidR="00BE350A">
        <w:rPr>
          <w:b/>
          <w:bCs/>
          <w:color w:val="000000"/>
          <w:sz w:val="22"/>
          <w:szCs w:val="22"/>
        </w:rPr>
        <w:t>2026</w:t>
      </w:r>
      <w:r w:rsidR="00621572" w:rsidRPr="00222976">
        <w:rPr>
          <w:color w:val="000000"/>
          <w:sz w:val="22"/>
          <w:szCs w:val="22"/>
        </w:rPr>
        <w:t>;</w:t>
      </w:r>
    </w:p>
    <w:p w14:paraId="340EA7E0" w14:textId="77777777" w:rsidR="00222976" w:rsidRPr="00222976" w:rsidRDefault="00222976" w:rsidP="00222976">
      <w:pPr>
        <w:widowControl w:val="0"/>
        <w:spacing w:after="80"/>
        <w:ind w:left="1843"/>
        <w:contextualSpacing/>
        <w:jc w:val="both"/>
        <w:rPr>
          <w:color w:val="000000"/>
          <w:sz w:val="22"/>
          <w:szCs w:val="22"/>
        </w:rPr>
      </w:pPr>
    </w:p>
    <w:p w14:paraId="50B1C1C2" w14:textId="008AC006" w:rsidR="00002001" w:rsidRPr="00A54EAB" w:rsidRDefault="00621572" w:rsidP="00621572">
      <w:pPr>
        <w:widowControl w:val="0"/>
        <w:ind w:left="1843" w:right="2268" w:firstLine="709"/>
        <w:jc w:val="center"/>
        <w:rPr>
          <w:rFonts w:eastAsia="PMingLiU"/>
          <w:b/>
          <w:sz w:val="22"/>
          <w:szCs w:val="22"/>
        </w:rPr>
      </w:pPr>
      <w:r>
        <w:rPr>
          <w:rFonts w:eastAsia="PMingLiU"/>
          <w:b/>
          <w:sz w:val="22"/>
          <w:szCs w:val="22"/>
        </w:rPr>
        <w:t xml:space="preserve">    </w:t>
      </w:r>
      <w:r w:rsidR="000B0024">
        <w:rPr>
          <w:rFonts w:eastAsia="PMingLiU"/>
          <w:b/>
          <w:sz w:val="22"/>
          <w:szCs w:val="22"/>
        </w:rPr>
        <w:t>IL RESPONSABILE</w:t>
      </w:r>
      <w:r>
        <w:rPr>
          <w:rFonts w:eastAsia="PMingLiU"/>
          <w:b/>
          <w:sz w:val="22"/>
          <w:szCs w:val="22"/>
        </w:rPr>
        <w:t xml:space="preserve"> </w:t>
      </w:r>
      <w:r w:rsidRPr="002572DE">
        <w:rPr>
          <w:b/>
          <w:sz w:val="22"/>
          <w:szCs w:val="22"/>
        </w:rPr>
        <w:t>UNICO DEL PROGETTO</w:t>
      </w:r>
      <w:r w:rsidRPr="00A54EAB">
        <w:rPr>
          <w:rFonts w:eastAsia="PMingLiU"/>
          <w:b/>
          <w:sz w:val="22"/>
          <w:szCs w:val="22"/>
        </w:rPr>
        <w:t xml:space="preserve"> </w:t>
      </w:r>
    </w:p>
    <w:p w14:paraId="2D21F7BF" w14:textId="03437026" w:rsidR="003F497F" w:rsidRPr="00A54EAB" w:rsidRDefault="00222976" w:rsidP="00130456">
      <w:pPr>
        <w:widowControl w:val="0"/>
        <w:spacing w:after="80"/>
        <w:ind w:left="1843" w:hanging="1843"/>
        <w:jc w:val="both"/>
        <w:rPr>
          <w:sz w:val="22"/>
          <w:szCs w:val="22"/>
        </w:rPr>
      </w:pPr>
      <w:r>
        <w:rPr>
          <w:b/>
          <w:sz w:val="22"/>
          <w:szCs w:val="22"/>
        </w:rPr>
        <w:t>PREMESSO</w:t>
      </w:r>
      <w:r w:rsidR="003F497F" w:rsidRPr="00A54EAB">
        <w:rPr>
          <w:b/>
          <w:sz w:val="22"/>
          <w:szCs w:val="22"/>
        </w:rPr>
        <w:tab/>
      </w:r>
      <w:r w:rsidRPr="00222976">
        <w:rPr>
          <w:bCs/>
          <w:sz w:val="22"/>
          <w:szCs w:val="22"/>
        </w:rPr>
        <w:t xml:space="preserve">che con l’atto n. </w:t>
      </w:r>
      <w:r w:rsidR="00F5731B">
        <w:rPr>
          <w:b/>
          <w:sz w:val="22"/>
          <w:szCs w:val="22"/>
        </w:rPr>
        <w:t>1563</w:t>
      </w:r>
      <w:r w:rsidRPr="00222976">
        <w:rPr>
          <w:bCs/>
          <w:sz w:val="22"/>
          <w:szCs w:val="22"/>
        </w:rPr>
        <w:t xml:space="preserve"> del </w:t>
      </w:r>
      <w:r w:rsidR="00F5731B">
        <w:rPr>
          <w:b/>
          <w:sz w:val="22"/>
          <w:szCs w:val="22"/>
        </w:rPr>
        <w:t>14/07/2026</w:t>
      </w:r>
      <w:r w:rsidRPr="00222976">
        <w:rPr>
          <w:bCs/>
          <w:sz w:val="22"/>
          <w:szCs w:val="22"/>
        </w:rPr>
        <w:t xml:space="preserve"> è stato autorizzato il ricorso all’affidamento in ambito </w:t>
      </w:r>
      <w:proofErr w:type="spellStart"/>
      <w:r w:rsidRPr="00222976">
        <w:rPr>
          <w:bCs/>
          <w:sz w:val="22"/>
          <w:szCs w:val="22"/>
        </w:rPr>
        <w:t>MePA</w:t>
      </w:r>
      <w:proofErr w:type="spellEnd"/>
      <w:r w:rsidRPr="00222976">
        <w:rPr>
          <w:bCs/>
          <w:sz w:val="22"/>
          <w:szCs w:val="22"/>
        </w:rPr>
        <w:t xml:space="preserve"> ai sensi dell’art. 50, comma 1, lett. b) del d.lgs. 31 marzo 2023, n. 36, (Codice dei contratti pubblici) </w:t>
      </w:r>
      <w:r w:rsidRPr="00222976">
        <w:rPr>
          <w:sz w:val="22"/>
          <w:szCs w:val="22"/>
        </w:rPr>
        <w:t xml:space="preserve">per l’affidamento </w:t>
      </w:r>
      <w:r w:rsidR="00F5731B">
        <w:rPr>
          <w:sz w:val="22"/>
          <w:szCs w:val="22"/>
        </w:rPr>
        <w:t xml:space="preserve">della </w:t>
      </w:r>
      <w:r w:rsidR="00F5731B" w:rsidRPr="00F5731B">
        <w:rPr>
          <w:b/>
          <w:bCs/>
          <w:sz w:val="22"/>
          <w:szCs w:val="22"/>
        </w:rPr>
        <w:t>fo</w:t>
      </w:r>
      <w:r w:rsidR="00F5731B">
        <w:rPr>
          <w:b/>
          <w:sz w:val="22"/>
          <w:szCs w:val="22"/>
        </w:rPr>
        <w:t xml:space="preserve">rnitura e posa in opera di “copri bidoni/cassonetti spazzatura” per decoro viabilità/aree sosta zone limitrofe alla Scuola di Aerocooperazione ed alla palazzina alloggi </w:t>
      </w:r>
      <w:r w:rsidR="00F5731B" w:rsidRPr="00AB5953">
        <w:rPr>
          <w:sz w:val="22"/>
          <w:szCs w:val="22"/>
        </w:rPr>
        <w:t>per le esigenze del</w:t>
      </w:r>
      <w:r w:rsidR="00F5731B">
        <w:rPr>
          <w:sz w:val="22"/>
          <w:szCs w:val="22"/>
        </w:rPr>
        <w:t>la</w:t>
      </w:r>
      <w:r w:rsidR="00F5731B">
        <w:rPr>
          <w:b/>
          <w:sz w:val="22"/>
          <w:szCs w:val="22"/>
        </w:rPr>
        <w:t xml:space="preserve"> Scuola di Aerocooperazione</w:t>
      </w:r>
      <w:r w:rsidRPr="00222976">
        <w:rPr>
          <w:bCs/>
          <w:sz w:val="22"/>
          <w:szCs w:val="22"/>
        </w:rPr>
        <w:t>;</w:t>
      </w:r>
    </w:p>
    <w:p w14:paraId="0B7FA326" w14:textId="3AA2947D" w:rsidR="00735199" w:rsidRPr="00A54EAB" w:rsidRDefault="00B44DCF" w:rsidP="00735199">
      <w:pPr>
        <w:widowControl w:val="0"/>
        <w:spacing w:after="80"/>
        <w:ind w:left="1843" w:hanging="1843"/>
        <w:jc w:val="both"/>
        <w:rPr>
          <w:sz w:val="22"/>
          <w:szCs w:val="22"/>
        </w:rPr>
      </w:pPr>
      <w:r>
        <w:rPr>
          <w:b/>
          <w:sz w:val="22"/>
          <w:szCs w:val="22"/>
        </w:rPr>
        <w:t>PRESO ATTO</w:t>
      </w:r>
      <w:r w:rsidR="003F497F" w:rsidRPr="00A54EAB">
        <w:rPr>
          <w:b/>
          <w:sz w:val="22"/>
          <w:szCs w:val="22"/>
        </w:rPr>
        <w:t xml:space="preserve"> </w:t>
      </w:r>
      <w:r w:rsidR="003F497F" w:rsidRPr="00A54EAB">
        <w:rPr>
          <w:b/>
          <w:sz w:val="22"/>
          <w:szCs w:val="22"/>
        </w:rPr>
        <w:tab/>
      </w:r>
      <w:r w:rsidRPr="00B44DCF">
        <w:rPr>
          <w:sz w:val="22"/>
          <w:szCs w:val="22"/>
        </w:rPr>
        <w:t>del</w:t>
      </w:r>
      <w:r w:rsidR="003F497F" w:rsidRPr="00A54EAB">
        <w:rPr>
          <w:sz w:val="22"/>
          <w:szCs w:val="22"/>
        </w:rPr>
        <w:t>le motivazioni addotte ai fini del ricorso alla citata procedura, per l’esecuzione della spesa e l’assunzione dell’impegno a bilancio nella misura massima stabilita dal progetto di spesa proposto;</w:t>
      </w:r>
    </w:p>
    <w:p w14:paraId="743E7001" w14:textId="2D22C242" w:rsidR="000E0721" w:rsidRPr="00A54EAB" w:rsidRDefault="00A60F91" w:rsidP="000E0721">
      <w:pPr>
        <w:spacing w:after="80"/>
        <w:ind w:left="1843" w:hanging="1843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VISTE</w:t>
      </w:r>
      <w:r w:rsidR="003F497F" w:rsidRPr="00A54EAB">
        <w:rPr>
          <w:b/>
          <w:sz w:val="22"/>
          <w:szCs w:val="22"/>
        </w:rPr>
        <w:t xml:space="preserve"> </w:t>
      </w:r>
      <w:r w:rsidR="003F497F" w:rsidRPr="00A54EAB"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le norme richiamate in detto atto, e in particolare </w:t>
      </w:r>
      <w:r w:rsidR="003F497F" w:rsidRPr="00A54EAB">
        <w:rPr>
          <w:sz w:val="22"/>
          <w:szCs w:val="22"/>
        </w:rPr>
        <w:t xml:space="preserve">il </w:t>
      </w:r>
      <w:proofErr w:type="spellStart"/>
      <w:r w:rsidR="00957EBE" w:rsidRPr="00A54EAB">
        <w:rPr>
          <w:sz w:val="22"/>
          <w:szCs w:val="22"/>
        </w:rPr>
        <w:t>r</w:t>
      </w:r>
      <w:r w:rsidR="003F497F" w:rsidRPr="00A54EAB">
        <w:rPr>
          <w:sz w:val="22"/>
          <w:szCs w:val="22"/>
        </w:rPr>
        <w:t>.</w:t>
      </w:r>
      <w:r w:rsidR="00957EBE" w:rsidRPr="00A54EAB">
        <w:rPr>
          <w:sz w:val="22"/>
          <w:szCs w:val="22"/>
        </w:rPr>
        <w:t>d</w:t>
      </w:r>
      <w:r w:rsidR="003F497F" w:rsidRPr="00A54EAB">
        <w:rPr>
          <w:sz w:val="22"/>
          <w:szCs w:val="22"/>
        </w:rPr>
        <w:t>.</w:t>
      </w:r>
      <w:proofErr w:type="spellEnd"/>
      <w:r w:rsidR="003F497F" w:rsidRPr="00A54EAB">
        <w:rPr>
          <w:sz w:val="22"/>
          <w:szCs w:val="22"/>
        </w:rPr>
        <w:t xml:space="preserve"> 18 novembre 1923, n. 2440</w:t>
      </w:r>
      <w:r>
        <w:rPr>
          <w:sz w:val="22"/>
          <w:szCs w:val="22"/>
        </w:rPr>
        <w:t xml:space="preserve">, </w:t>
      </w:r>
      <w:r w:rsidR="00957EBE" w:rsidRPr="00A54EAB">
        <w:rPr>
          <w:sz w:val="22"/>
          <w:szCs w:val="22"/>
        </w:rPr>
        <w:t xml:space="preserve">il </w:t>
      </w:r>
      <w:proofErr w:type="spellStart"/>
      <w:r w:rsidR="00957EBE" w:rsidRPr="00A54EAB">
        <w:rPr>
          <w:sz w:val="22"/>
          <w:szCs w:val="22"/>
        </w:rPr>
        <w:t>r.d</w:t>
      </w:r>
      <w:r w:rsidR="003F497F" w:rsidRPr="00A54EAB">
        <w:rPr>
          <w:sz w:val="22"/>
          <w:szCs w:val="22"/>
        </w:rPr>
        <w:t>.</w:t>
      </w:r>
      <w:proofErr w:type="spellEnd"/>
      <w:r w:rsidR="003F497F" w:rsidRPr="00A54EAB">
        <w:rPr>
          <w:sz w:val="22"/>
          <w:szCs w:val="22"/>
        </w:rPr>
        <w:t xml:space="preserve"> 23 maggio1924, n. 827</w:t>
      </w:r>
      <w:r>
        <w:rPr>
          <w:sz w:val="22"/>
          <w:szCs w:val="22"/>
        </w:rPr>
        <w:t xml:space="preserve">, </w:t>
      </w:r>
      <w:r w:rsidR="003F497F" w:rsidRPr="00A54EAB">
        <w:rPr>
          <w:sz w:val="22"/>
          <w:szCs w:val="22"/>
        </w:rPr>
        <w:t>il D.P.R.  5 ottobre 2010, n. 207 nelle parti vigenti;</w:t>
      </w:r>
      <w:r w:rsidRPr="00A54EAB">
        <w:rPr>
          <w:sz w:val="22"/>
          <w:szCs w:val="22"/>
        </w:rPr>
        <w:t xml:space="preserve"> </w:t>
      </w:r>
      <w:r w:rsidR="007449ED" w:rsidRPr="00A54EAB">
        <w:rPr>
          <w:sz w:val="22"/>
          <w:szCs w:val="22"/>
        </w:rPr>
        <w:t xml:space="preserve">il </w:t>
      </w:r>
      <w:r w:rsidR="00957EBE" w:rsidRPr="00A54EAB">
        <w:rPr>
          <w:sz w:val="22"/>
          <w:szCs w:val="22"/>
        </w:rPr>
        <w:t>d</w:t>
      </w:r>
      <w:r w:rsidR="007449ED" w:rsidRPr="00A54EAB">
        <w:rPr>
          <w:sz w:val="22"/>
          <w:szCs w:val="22"/>
        </w:rPr>
        <w:t>.</w:t>
      </w:r>
      <w:r w:rsidR="00957EBE" w:rsidRPr="00A54EAB">
        <w:rPr>
          <w:sz w:val="22"/>
          <w:szCs w:val="22"/>
        </w:rPr>
        <w:t>l</w:t>
      </w:r>
      <w:r w:rsidR="007449ED" w:rsidRPr="00A54EAB">
        <w:rPr>
          <w:sz w:val="22"/>
          <w:szCs w:val="22"/>
        </w:rPr>
        <w:t>gs</w:t>
      </w:r>
      <w:r w:rsidR="00AD72C8" w:rsidRPr="00A54EAB">
        <w:rPr>
          <w:sz w:val="22"/>
          <w:szCs w:val="22"/>
        </w:rPr>
        <w:t>.</w:t>
      </w:r>
      <w:r w:rsidR="003F497F" w:rsidRPr="00A54EAB">
        <w:rPr>
          <w:sz w:val="22"/>
          <w:szCs w:val="22"/>
        </w:rPr>
        <w:t xml:space="preserve"> 15 marzo 2010, n. 66</w:t>
      </w:r>
      <w:r>
        <w:rPr>
          <w:sz w:val="22"/>
          <w:szCs w:val="22"/>
        </w:rPr>
        <w:t xml:space="preserve">, </w:t>
      </w:r>
      <w:r w:rsidR="003F497F" w:rsidRPr="00A54EAB">
        <w:rPr>
          <w:sz w:val="22"/>
          <w:szCs w:val="22"/>
        </w:rPr>
        <w:t>il D.P.R. 15 marzo 2010, n. 90</w:t>
      </w:r>
      <w:r>
        <w:rPr>
          <w:sz w:val="22"/>
          <w:szCs w:val="22"/>
        </w:rPr>
        <w:t xml:space="preserve">, </w:t>
      </w:r>
      <w:r w:rsidR="003F497F" w:rsidRPr="00A54EAB">
        <w:rPr>
          <w:sz w:val="22"/>
          <w:szCs w:val="22"/>
        </w:rPr>
        <w:t xml:space="preserve">il D.P.R. 15 novembre 2012, n. 236 </w:t>
      </w:r>
      <w:r>
        <w:rPr>
          <w:sz w:val="22"/>
          <w:szCs w:val="22"/>
        </w:rPr>
        <w:t xml:space="preserve">e </w:t>
      </w:r>
      <w:r w:rsidR="000E0721" w:rsidRPr="00A54EAB">
        <w:rPr>
          <w:bCs/>
          <w:sz w:val="22"/>
          <w:szCs w:val="22"/>
        </w:rPr>
        <w:t xml:space="preserve">il d.lgs. </w:t>
      </w:r>
      <w:r w:rsidR="000E0721">
        <w:rPr>
          <w:bCs/>
          <w:sz w:val="22"/>
          <w:szCs w:val="22"/>
        </w:rPr>
        <w:t>31</w:t>
      </w:r>
      <w:r w:rsidR="000E0721" w:rsidRPr="00A54EAB">
        <w:rPr>
          <w:bCs/>
          <w:sz w:val="22"/>
          <w:szCs w:val="22"/>
        </w:rPr>
        <w:t xml:space="preserve"> </w:t>
      </w:r>
      <w:r w:rsidR="000E0721">
        <w:rPr>
          <w:bCs/>
          <w:sz w:val="22"/>
          <w:szCs w:val="22"/>
        </w:rPr>
        <w:t>marzo</w:t>
      </w:r>
      <w:r w:rsidR="000E0721" w:rsidRPr="00A54EAB">
        <w:rPr>
          <w:bCs/>
          <w:sz w:val="22"/>
          <w:szCs w:val="22"/>
        </w:rPr>
        <w:t xml:space="preserve"> 20</w:t>
      </w:r>
      <w:r w:rsidR="000E0721">
        <w:rPr>
          <w:bCs/>
          <w:sz w:val="22"/>
          <w:szCs w:val="22"/>
        </w:rPr>
        <w:t>23</w:t>
      </w:r>
      <w:r w:rsidR="000E0721" w:rsidRPr="00A54EAB">
        <w:rPr>
          <w:bCs/>
          <w:sz w:val="22"/>
          <w:szCs w:val="22"/>
        </w:rPr>
        <w:t xml:space="preserve"> n. </w:t>
      </w:r>
      <w:r w:rsidR="000E0721">
        <w:rPr>
          <w:bCs/>
          <w:sz w:val="22"/>
          <w:szCs w:val="22"/>
        </w:rPr>
        <w:t>36</w:t>
      </w:r>
      <w:r w:rsidR="000E0721" w:rsidRPr="00A54EAB">
        <w:rPr>
          <w:bCs/>
          <w:sz w:val="22"/>
          <w:szCs w:val="22"/>
        </w:rPr>
        <w:t>;</w:t>
      </w:r>
    </w:p>
    <w:p w14:paraId="38AC8279" w14:textId="2AE723EF" w:rsidR="00142074" w:rsidRPr="00A54EAB" w:rsidRDefault="00F67E7C" w:rsidP="00A60F91">
      <w:pPr>
        <w:widowControl w:val="0"/>
        <w:autoSpaceDE w:val="0"/>
        <w:autoSpaceDN w:val="0"/>
        <w:adjustRightInd w:val="0"/>
        <w:spacing w:before="120" w:after="80"/>
        <w:ind w:left="1843" w:hanging="1843"/>
        <w:jc w:val="both"/>
        <w:rPr>
          <w:sz w:val="22"/>
          <w:szCs w:val="22"/>
        </w:rPr>
      </w:pPr>
      <w:r w:rsidRPr="00A54EAB">
        <w:rPr>
          <w:b/>
          <w:sz w:val="22"/>
          <w:szCs w:val="22"/>
        </w:rPr>
        <w:t>TENUTO CONTO</w:t>
      </w:r>
      <w:r w:rsidR="00A60F91">
        <w:rPr>
          <w:b/>
          <w:sz w:val="22"/>
          <w:szCs w:val="22"/>
        </w:rPr>
        <w:t xml:space="preserve"> </w:t>
      </w:r>
      <w:r w:rsidR="00A60F91">
        <w:rPr>
          <w:b/>
          <w:sz w:val="22"/>
          <w:szCs w:val="22"/>
        </w:rPr>
        <w:tab/>
      </w:r>
      <w:r w:rsidRPr="00A54EAB">
        <w:rPr>
          <w:bCs/>
          <w:sz w:val="22"/>
          <w:szCs w:val="22"/>
        </w:rPr>
        <w:t>dell</w:t>
      </w:r>
      <w:r w:rsidR="00A60F91">
        <w:rPr>
          <w:bCs/>
          <w:sz w:val="22"/>
          <w:szCs w:val="22"/>
        </w:rPr>
        <w:t>e ulteriori disposizioni di cui</w:t>
      </w:r>
      <w:r w:rsidRPr="00A54EAB">
        <w:rPr>
          <w:bCs/>
          <w:sz w:val="22"/>
          <w:szCs w:val="22"/>
        </w:rPr>
        <w:t xml:space="preserve"> </w:t>
      </w:r>
      <w:r w:rsidRPr="00A54EAB">
        <w:rPr>
          <w:sz w:val="22"/>
          <w:szCs w:val="22"/>
        </w:rPr>
        <w:t>al d.lgs.</w:t>
      </w:r>
      <w:r w:rsidR="00244766">
        <w:rPr>
          <w:sz w:val="22"/>
          <w:szCs w:val="22"/>
        </w:rPr>
        <w:t xml:space="preserve"> </w:t>
      </w:r>
      <w:r w:rsidRPr="00A54EAB">
        <w:rPr>
          <w:sz w:val="22"/>
          <w:szCs w:val="22"/>
        </w:rPr>
        <w:t>30 marzo 2001 n. 165</w:t>
      </w:r>
      <w:r w:rsidR="00A60F91">
        <w:rPr>
          <w:sz w:val="22"/>
          <w:szCs w:val="22"/>
        </w:rPr>
        <w:t xml:space="preserve">, al d.lgs. 9 aprile 2008, n. 81, </w:t>
      </w:r>
      <w:r w:rsidRPr="00A54EAB">
        <w:rPr>
          <w:sz w:val="22"/>
          <w:szCs w:val="22"/>
        </w:rPr>
        <w:t>alla l. 13 agosto 2010, n. 136 segnatamente alle disposizioni in materia di tracciabilità dei flussi finanziari</w:t>
      </w:r>
      <w:r w:rsidR="00A60F91">
        <w:rPr>
          <w:sz w:val="22"/>
          <w:szCs w:val="22"/>
        </w:rPr>
        <w:t xml:space="preserve">, </w:t>
      </w:r>
      <w:r w:rsidRPr="00A54EAB">
        <w:rPr>
          <w:sz w:val="22"/>
          <w:szCs w:val="22"/>
        </w:rPr>
        <w:t>alla l. 6 novembre 2012, n. 190</w:t>
      </w:r>
      <w:r w:rsidR="00A60F91">
        <w:rPr>
          <w:sz w:val="22"/>
          <w:szCs w:val="22"/>
        </w:rPr>
        <w:t xml:space="preserve">, al d.lgs. 14 marzo 2013, n. 33, </w:t>
      </w:r>
      <w:r w:rsidRPr="00A54EAB">
        <w:rPr>
          <w:sz w:val="22"/>
          <w:szCs w:val="22"/>
        </w:rPr>
        <w:t xml:space="preserve">al </w:t>
      </w:r>
      <w:proofErr w:type="spellStart"/>
      <w:r w:rsidRPr="00A54EAB">
        <w:rPr>
          <w:sz w:val="22"/>
          <w:szCs w:val="22"/>
        </w:rPr>
        <w:t>d.l.</w:t>
      </w:r>
      <w:proofErr w:type="spellEnd"/>
      <w:r w:rsidRPr="00A54EAB">
        <w:rPr>
          <w:sz w:val="22"/>
          <w:szCs w:val="22"/>
        </w:rPr>
        <w:t xml:space="preserve"> 18 aprile 2019, n. 32 convertito, con modificazioni, </w:t>
      </w:r>
      <w:r w:rsidR="00A60F91">
        <w:rPr>
          <w:sz w:val="22"/>
          <w:szCs w:val="22"/>
        </w:rPr>
        <w:t>con Legge 14 giugno 2019, n. 55, al</w:t>
      </w:r>
      <w:r w:rsidRPr="00A54EAB">
        <w:rPr>
          <w:sz w:val="22"/>
          <w:szCs w:val="22"/>
        </w:rPr>
        <w:t xml:space="preserve"> Piano </w:t>
      </w:r>
      <w:r w:rsidR="00F32E96">
        <w:rPr>
          <w:sz w:val="22"/>
          <w:szCs w:val="22"/>
        </w:rPr>
        <w:t>Integrato di Attiv</w:t>
      </w:r>
      <w:r w:rsidR="0066424E">
        <w:rPr>
          <w:sz w:val="22"/>
          <w:szCs w:val="22"/>
        </w:rPr>
        <w:t>ità e Organizzazione (PIAO) 202</w:t>
      </w:r>
      <w:r w:rsidR="00222976">
        <w:rPr>
          <w:sz w:val="22"/>
          <w:szCs w:val="22"/>
        </w:rPr>
        <w:t>5</w:t>
      </w:r>
      <w:r w:rsidR="0066424E">
        <w:rPr>
          <w:sz w:val="22"/>
          <w:szCs w:val="22"/>
        </w:rPr>
        <w:t xml:space="preserve"> </w:t>
      </w:r>
      <w:r w:rsidR="00F32E96">
        <w:rPr>
          <w:sz w:val="22"/>
          <w:szCs w:val="22"/>
        </w:rPr>
        <w:t>-202</w:t>
      </w:r>
      <w:r w:rsidR="00222976">
        <w:rPr>
          <w:sz w:val="22"/>
          <w:szCs w:val="22"/>
        </w:rPr>
        <w:t>7</w:t>
      </w:r>
      <w:r w:rsidR="00F32E96">
        <w:rPr>
          <w:sz w:val="22"/>
          <w:szCs w:val="22"/>
        </w:rPr>
        <w:t xml:space="preserve"> del Ministero della Difesa</w:t>
      </w:r>
      <w:r w:rsidR="00A60F91">
        <w:rPr>
          <w:sz w:val="22"/>
          <w:szCs w:val="22"/>
        </w:rPr>
        <w:t xml:space="preserve"> nonché alle</w:t>
      </w:r>
      <w:r w:rsidR="00142074" w:rsidRPr="00A54EAB">
        <w:rPr>
          <w:sz w:val="22"/>
          <w:szCs w:val="22"/>
        </w:rPr>
        <w:t xml:space="preserve"> Linee amministrative – Settore Esercizio – Ed. 2022, approvate dal Capo di Stato Maggiore della Difesa</w:t>
      </w:r>
      <w:r w:rsidR="00142074">
        <w:rPr>
          <w:sz w:val="22"/>
          <w:szCs w:val="22"/>
        </w:rPr>
        <w:t>;</w:t>
      </w:r>
    </w:p>
    <w:p w14:paraId="7B00629F" w14:textId="5A8DF206" w:rsidR="003F497F" w:rsidRPr="00A54EAB" w:rsidRDefault="003F497F" w:rsidP="003F497F">
      <w:pPr>
        <w:spacing w:after="80"/>
        <w:ind w:left="1843" w:hanging="1843"/>
        <w:jc w:val="both"/>
        <w:rPr>
          <w:sz w:val="22"/>
          <w:szCs w:val="22"/>
        </w:rPr>
      </w:pPr>
      <w:r w:rsidRPr="00A54EAB">
        <w:rPr>
          <w:b/>
          <w:sz w:val="22"/>
          <w:szCs w:val="22"/>
        </w:rPr>
        <w:t>VISTO</w:t>
      </w:r>
      <w:r w:rsidRPr="00A54EAB">
        <w:rPr>
          <w:b/>
          <w:sz w:val="22"/>
          <w:szCs w:val="22"/>
        </w:rPr>
        <w:tab/>
      </w:r>
      <w:bookmarkStart w:id="1" w:name="_Hlk58781205"/>
      <w:r w:rsidRPr="00A54EAB">
        <w:rPr>
          <w:sz w:val="22"/>
          <w:szCs w:val="22"/>
        </w:rPr>
        <w:t>l’art. 1, commi 449 e 450, della legge 27.12.2006, n. 296 (legge finanziaria 2007) che prevede, per le PA statali centrali e periferiche, l’obbligo di utilizzare, rispettivamente, il sistema di adesione alle convenzioni stipulate dalla Consip S.p.a. ai sensi dell’art. 26 legge 488/99 ed il Mercato Elettronico della Pubblica amministrazione (</w:t>
      </w:r>
      <w:proofErr w:type="spellStart"/>
      <w:r w:rsidRPr="00A54EAB">
        <w:rPr>
          <w:sz w:val="22"/>
          <w:szCs w:val="22"/>
        </w:rPr>
        <w:t>MePA</w:t>
      </w:r>
      <w:proofErr w:type="spellEnd"/>
      <w:r w:rsidRPr="00A54EAB">
        <w:rPr>
          <w:sz w:val="22"/>
          <w:szCs w:val="22"/>
        </w:rPr>
        <w:t xml:space="preserve">) reso disponibile dall’anzidetta concessionaria al di sotto </w:t>
      </w:r>
      <w:r w:rsidRPr="005F38AA">
        <w:rPr>
          <w:sz w:val="22"/>
          <w:szCs w:val="22"/>
        </w:rPr>
        <w:t xml:space="preserve">delle soglie </w:t>
      </w:r>
      <w:r w:rsidR="007449ED" w:rsidRPr="005F38AA">
        <w:rPr>
          <w:sz w:val="22"/>
          <w:szCs w:val="22"/>
        </w:rPr>
        <w:t xml:space="preserve">previste dall’art. </w:t>
      </w:r>
      <w:r w:rsidR="005F38AA" w:rsidRPr="005F38AA">
        <w:rPr>
          <w:sz w:val="22"/>
          <w:szCs w:val="22"/>
        </w:rPr>
        <w:t>14</w:t>
      </w:r>
      <w:r w:rsidR="007449ED" w:rsidRPr="005F38AA">
        <w:rPr>
          <w:sz w:val="22"/>
          <w:szCs w:val="22"/>
        </w:rPr>
        <w:t xml:space="preserve"> del </w:t>
      </w:r>
      <w:r w:rsidR="00957EBE" w:rsidRPr="005F38AA">
        <w:rPr>
          <w:sz w:val="22"/>
          <w:szCs w:val="22"/>
        </w:rPr>
        <w:t>d</w:t>
      </w:r>
      <w:r w:rsidR="007449ED" w:rsidRPr="005F38AA">
        <w:rPr>
          <w:sz w:val="22"/>
          <w:szCs w:val="22"/>
        </w:rPr>
        <w:t>.</w:t>
      </w:r>
      <w:r w:rsidR="00957EBE" w:rsidRPr="005F38AA">
        <w:rPr>
          <w:sz w:val="22"/>
          <w:szCs w:val="22"/>
        </w:rPr>
        <w:t>l</w:t>
      </w:r>
      <w:r w:rsidR="007449ED" w:rsidRPr="005F38AA">
        <w:rPr>
          <w:sz w:val="22"/>
          <w:szCs w:val="22"/>
        </w:rPr>
        <w:t>gs</w:t>
      </w:r>
      <w:r w:rsidR="00AD72C8" w:rsidRPr="005F38AA">
        <w:rPr>
          <w:sz w:val="22"/>
          <w:szCs w:val="22"/>
        </w:rPr>
        <w:t>.</w:t>
      </w:r>
      <w:r w:rsidRPr="005F38AA">
        <w:rPr>
          <w:sz w:val="22"/>
          <w:szCs w:val="22"/>
        </w:rPr>
        <w:t xml:space="preserve"> </w:t>
      </w:r>
      <w:r w:rsidR="005F38AA" w:rsidRPr="005F38AA">
        <w:rPr>
          <w:sz w:val="22"/>
          <w:szCs w:val="22"/>
        </w:rPr>
        <w:t>36</w:t>
      </w:r>
      <w:r w:rsidRPr="005F38AA">
        <w:rPr>
          <w:sz w:val="22"/>
          <w:szCs w:val="22"/>
        </w:rPr>
        <w:t>/20</w:t>
      </w:r>
      <w:bookmarkEnd w:id="1"/>
      <w:r w:rsidR="005F38AA" w:rsidRPr="005F38AA">
        <w:rPr>
          <w:sz w:val="22"/>
          <w:szCs w:val="22"/>
        </w:rPr>
        <w:t>2</w:t>
      </w:r>
      <w:r w:rsidR="005F38AA">
        <w:rPr>
          <w:sz w:val="22"/>
          <w:szCs w:val="22"/>
        </w:rPr>
        <w:t>3</w:t>
      </w:r>
      <w:r w:rsidRPr="00A54EAB">
        <w:rPr>
          <w:sz w:val="22"/>
          <w:szCs w:val="22"/>
        </w:rPr>
        <w:t>;</w:t>
      </w:r>
    </w:p>
    <w:p w14:paraId="58D46665" w14:textId="3C937E97" w:rsidR="003F497F" w:rsidRPr="00A54EAB" w:rsidRDefault="002572DE" w:rsidP="003F497F">
      <w:pPr>
        <w:widowControl w:val="0"/>
        <w:spacing w:after="80"/>
        <w:ind w:left="1843" w:hanging="1843"/>
        <w:jc w:val="both"/>
        <w:rPr>
          <w:sz w:val="22"/>
          <w:szCs w:val="22"/>
        </w:rPr>
      </w:pPr>
      <w:r>
        <w:rPr>
          <w:b/>
          <w:sz w:val="22"/>
          <w:szCs w:val="22"/>
        </w:rPr>
        <w:t>APPURATO</w:t>
      </w:r>
      <w:r w:rsidR="003F497F" w:rsidRPr="00A54EAB">
        <w:rPr>
          <w:sz w:val="22"/>
          <w:szCs w:val="22"/>
        </w:rPr>
        <w:tab/>
        <w:t xml:space="preserve">che la spesa sopra individuata rientra nella tipologia e nel limite di importo previsto dall'art. </w:t>
      </w:r>
      <w:r w:rsidR="00A800B5" w:rsidRPr="00A800B5">
        <w:rPr>
          <w:sz w:val="22"/>
          <w:szCs w:val="22"/>
        </w:rPr>
        <w:t>50</w:t>
      </w:r>
      <w:r w:rsidR="003F497F" w:rsidRPr="00A800B5">
        <w:rPr>
          <w:sz w:val="22"/>
          <w:szCs w:val="22"/>
        </w:rPr>
        <w:t>, co</w:t>
      </w:r>
      <w:r w:rsidR="00957EBE" w:rsidRPr="00A800B5">
        <w:rPr>
          <w:sz w:val="22"/>
          <w:szCs w:val="22"/>
        </w:rPr>
        <w:t>.</w:t>
      </w:r>
      <w:r w:rsidR="003F497F" w:rsidRPr="00A800B5">
        <w:rPr>
          <w:sz w:val="22"/>
          <w:szCs w:val="22"/>
        </w:rPr>
        <w:t xml:space="preserve"> 1, </w:t>
      </w:r>
      <w:proofErr w:type="spellStart"/>
      <w:r w:rsidR="003F497F" w:rsidRPr="00A800B5">
        <w:rPr>
          <w:sz w:val="22"/>
          <w:szCs w:val="22"/>
        </w:rPr>
        <w:t>let</w:t>
      </w:r>
      <w:proofErr w:type="spellEnd"/>
      <w:r w:rsidR="003F497F" w:rsidRPr="00A800B5">
        <w:rPr>
          <w:sz w:val="22"/>
          <w:szCs w:val="22"/>
        </w:rPr>
        <w:t xml:space="preserve">. </w:t>
      </w:r>
      <w:r w:rsidR="009025FE">
        <w:rPr>
          <w:sz w:val="22"/>
          <w:szCs w:val="22"/>
        </w:rPr>
        <w:t>b</w:t>
      </w:r>
      <w:r w:rsidR="003F497F" w:rsidRPr="00A800B5">
        <w:rPr>
          <w:sz w:val="22"/>
          <w:szCs w:val="22"/>
        </w:rPr>
        <w:t xml:space="preserve">) del </w:t>
      </w:r>
      <w:r w:rsidR="00957EBE" w:rsidRPr="00A800B5">
        <w:rPr>
          <w:sz w:val="22"/>
          <w:szCs w:val="22"/>
        </w:rPr>
        <w:t>d</w:t>
      </w:r>
      <w:r w:rsidR="007449ED" w:rsidRPr="00A800B5">
        <w:rPr>
          <w:bCs/>
          <w:sz w:val="22"/>
          <w:szCs w:val="22"/>
        </w:rPr>
        <w:t>.</w:t>
      </w:r>
      <w:r w:rsidR="00957EBE" w:rsidRPr="00A800B5">
        <w:rPr>
          <w:bCs/>
          <w:sz w:val="22"/>
          <w:szCs w:val="22"/>
        </w:rPr>
        <w:t>l</w:t>
      </w:r>
      <w:r w:rsidR="007449ED" w:rsidRPr="00A800B5">
        <w:rPr>
          <w:bCs/>
          <w:sz w:val="22"/>
          <w:szCs w:val="22"/>
        </w:rPr>
        <w:t>gs</w:t>
      </w:r>
      <w:r w:rsidR="00AD72C8" w:rsidRPr="00A800B5">
        <w:rPr>
          <w:bCs/>
          <w:sz w:val="22"/>
          <w:szCs w:val="22"/>
        </w:rPr>
        <w:t>.</w:t>
      </w:r>
      <w:r w:rsidR="003F497F" w:rsidRPr="00A800B5">
        <w:rPr>
          <w:bCs/>
          <w:sz w:val="22"/>
          <w:szCs w:val="22"/>
        </w:rPr>
        <w:t xml:space="preserve"> </w:t>
      </w:r>
      <w:r w:rsidR="00A800B5" w:rsidRPr="00A800B5">
        <w:rPr>
          <w:bCs/>
          <w:sz w:val="22"/>
          <w:szCs w:val="22"/>
        </w:rPr>
        <w:t>36</w:t>
      </w:r>
      <w:r w:rsidR="003F497F" w:rsidRPr="00A800B5">
        <w:rPr>
          <w:sz w:val="22"/>
          <w:szCs w:val="22"/>
        </w:rPr>
        <w:t>/</w:t>
      </w:r>
      <w:r w:rsidR="00A800B5" w:rsidRPr="00A800B5">
        <w:rPr>
          <w:sz w:val="22"/>
          <w:szCs w:val="22"/>
        </w:rPr>
        <w:t>2023</w:t>
      </w:r>
      <w:r w:rsidR="003F497F" w:rsidRPr="00A54EAB">
        <w:rPr>
          <w:sz w:val="22"/>
          <w:szCs w:val="22"/>
        </w:rPr>
        <w:t xml:space="preserve"> e che, pertanto, per l’appalto in esame è possibile procedere tramite </w:t>
      </w:r>
      <w:proofErr w:type="spellStart"/>
      <w:r w:rsidR="003F497F" w:rsidRPr="00A54EAB">
        <w:rPr>
          <w:sz w:val="22"/>
          <w:szCs w:val="22"/>
        </w:rPr>
        <w:t>MePA</w:t>
      </w:r>
      <w:proofErr w:type="spellEnd"/>
      <w:r w:rsidR="003F497F" w:rsidRPr="00A54EAB">
        <w:rPr>
          <w:sz w:val="22"/>
          <w:szCs w:val="22"/>
        </w:rPr>
        <w:t xml:space="preserve">, mediante </w:t>
      </w:r>
      <w:r w:rsidR="00B653A8" w:rsidRPr="00766181">
        <w:rPr>
          <w:b/>
          <w:sz w:val="22"/>
          <w:szCs w:val="22"/>
        </w:rPr>
        <w:t>Trattativa Diretta</w:t>
      </w:r>
      <w:r w:rsidR="003F497F" w:rsidRPr="00A54EAB">
        <w:rPr>
          <w:sz w:val="22"/>
          <w:szCs w:val="22"/>
        </w:rPr>
        <w:t xml:space="preserve"> attraverso la piattaforma di negoziazione </w:t>
      </w:r>
      <w:hyperlink r:id="rId9" w:history="1">
        <w:r w:rsidR="003F497F" w:rsidRPr="00A54EAB">
          <w:rPr>
            <w:rStyle w:val="Collegamentoipertestuale"/>
            <w:sz w:val="22"/>
            <w:szCs w:val="22"/>
          </w:rPr>
          <w:t>www.acquistinretepa.it</w:t>
        </w:r>
      </w:hyperlink>
      <w:r w:rsidR="003F497F" w:rsidRPr="00A54EAB">
        <w:rPr>
          <w:sz w:val="22"/>
          <w:szCs w:val="22"/>
        </w:rPr>
        <w:t>;</w:t>
      </w:r>
    </w:p>
    <w:p w14:paraId="67691B9D" w14:textId="7EBA09D5" w:rsidR="003F497F" w:rsidRDefault="003F497F" w:rsidP="003F497F">
      <w:pPr>
        <w:spacing w:after="80"/>
        <w:ind w:left="1843" w:hanging="1843"/>
        <w:jc w:val="both"/>
        <w:rPr>
          <w:sz w:val="22"/>
          <w:szCs w:val="22"/>
        </w:rPr>
      </w:pPr>
      <w:r w:rsidRPr="00A800B5">
        <w:rPr>
          <w:b/>
          <w:color w:val="000000"/>
          <w:sz w:val="22"/>
          <w:szCs w:val="22"/>
        </w:rPr>
        <w:t>PRESO ATTO</w:t>
      </w:r>
      <w:r w:rsidRPr="00A800B5">
        <w:rPr>
          <w:sz w:val="22"/>
          <w:szCs w:val="22"/>
        </w:rPr>
        <w:tab/>
        <w:t>delle “</w:t>
      </w:r>
      <w:r w:rsidRPr="00A800B5">
        <w:rPr>
          <w:i/>
          <w:sz w:val="22"/>
          <w:szCs w:val="22"/>
        </w:rPr>
        <w:t>Regole del sistema di e-procurement della pubblica amministrazione”</w:t>
      </w:r>
      <w:r w:rsidRPr="00A800B5">
        <w:rPr>
          <w:sz w:val="22"/>
          <w:szCs w:val="22"/>
        </w:rPr>
        <w:t xml:space="preserve"> di CONSIP S.p.A. </w:t>
      </w:r>
      <w:r w:rsidR="0022622B">
        <w:rPr>
          <w:sz w:val="22"/>
          <w:szCs w:val="22"/>
        </w:rPr>
        <w:t>Versione 1.2 di ottobre 2025</w:t>
      </w:r>
      <w:r w:rsidRPr="00A800B5">
        <w:rPr>
          <w:sz w:val="22"/>
          <w:szCs w:val="22"/>
        </w:rPr>
        <w:t>;</w:t>
      </w:r>
    </w:p>
    <w:p w14:paraId="7C49C8B6" w14:textId="2A6BA5EC" w:rsidR="002F3837" w:rsidRDefault="003F497F" w:rsidP="0044376E">
      <w:pPr>
        <w:spacing w:after="80"/>
        <w:ind w:left="1843" w:hanging="1843"/>
        <w:jc w:val="both"/>
        <w:rPr>
          <w:b/>
          <w:bCs/>
          <w:sz w:val="22"/>
          <w:szCs w:val="22"/>
        </w:rPr>
      </w:pPr>
      <w:r w:rsidRPr="00A54EAB">
        <w:rPr>
          <w:b/>
          <w:bCs/>
          <w:sz w:val="22"/>
          <w:szCs w:val="22"/>
        </w:rPr>
        <w:t>CONSIDERATO</w:t>
      </w:r>
      <w:r w:rsidRPr="00A54EAB">
        <w:rPr>
          <w:bCs/>
          <w:sz w:val="22"/>
          <w:szCs w:val="22"/>
        </w:rPr>
        <w:tab/>
      </w:r>
      <w:r w:rsidR="002F3837" w:rsidRPr="002F3837">
        <w:rPr>
          <w:bCs/>
          <w:sz w:val="22"/>
          <w:szCs w:val="22"/>
        </w:rPr>
        <w:t xml:space="preserve">che, a seguito dell’autorizzazione </w:t>
      </w:r>
      <w:r w:rsidR="00A60F91">
        <w:rPr>
          <w:bCs/>
          <w:sz w:val="22"/>
          <w:szCs w:val="22"/>
        </w:rPr>
        <w:t xml:space="preserve">già citata </w:t>
      </w:r>
      <w:r w:rsidR="002F3837" w:rsidRPr="002F3837">
        <w:rPr>
          <w:bCs/>
          <w:sz w:val="22"/>
          <w:szCs w:val="22"/>
        </w:rPr>
        <w:t xml:space="preserve">è stata pubblicata in data </w:t>
      </w:r>
      <w:r w:rsidR="00F5731B">
        <w:rPr>
          <w:b/>
          <w:bCs/>
          <w:sz w:val="22"/>
          <w:szCs w:val="22"/>
        </w:rPr>
        <w:t>15/07/2026</w:t>
      </w:r>
      <w:r w:rsidR="002F3837" w:rsidRPr="002F3837">
        <w:rPr>
          <w:bCs/>
          <w:sz w:val="22"/>
          <w:szCs w:val="22"/>
        </w:rPr>
        <w:t xml:space="preserve"> la </w:t>
      </w:r>
      <w:r w:rsidR="00EB721E">
        <w:rPr>
          <w:bCs/>
          <w:sz w:val="22"/>
          <w:szCs w:val="22"/>
        </w:rPr>
        <w:t>Trattativa Diretta</w:t>
      </w:r>
      <w:r w:rsidR="002F3837" w:rsidRPr="002F3837">
        <w:rPr>
          <w:bCs/>
          <w:sz w:val="22"/>
          <w:szCs w:val="22"/>
        </w:rPr>
        <w:t xml:space="preserve"> n. </w:t>
      </w:r>
      <w:r w:rsidR="00F5731B">
        <w:rPr>
          <w:b/>
          <w:bCs/>
          <w:sz w:val="22"/>
          <w:szCs w:val="22"/>
        </w:rPr>
        <w:t>6466439</w:t>
      </w:r>
      <w:r w:rsidR="006509CE">
        <w:rPr>
          <w:bCs/>
          <w:sz w:val="22"/>
          <w:szCs w:val="22"/>
        </w:rPr>
        <w:t xml:space="preserve"> </w:t>
      </w:r>
      <w:r w:rsidR="002F3837" w:rsidRPr="002F3837">
        <w:rPr>
          <w:bCs/>
          <w:sz w:val="22"/>
          <w:szCs w:val="22"/>
        </w:rPr>
        <w:t xml:space="preserve">con l’invito all’impresa </w:t>
      </w:r>
      <w:r w:rsidR="00F5731B" w:rsidRPr="007B6B7B">
        <w:rPr>
          <w:b/>
          <w:sz w:val="22"/>
          <w:szCs w:val="22"/>
        </w:rPr>
        <w:t xml:space="preserve">ANTINFORTUNISTICA ROBERTI S.A.S. </w:t>
      </w:r>
      <w:r w:rsidR="00EE4663" w:rsidRPr="004549CF">
        <w:rPr>
          <w:b/>
          <w:bCs/>
          <w:sz w:val="22"/>
          <w:szCs w:val="22"/>
        </w:rPr>
        <w:t>(P.IVA</w:t>
      </w:r>
      <w:r w:rsidR="004549CF" w:rsidRPr="004549CF">
        <w:rPr>
          <w:b/>
          <w:bCs/>
          <w:sz w:val="22"/>
          <w:szCs w:val="22"/>
        </w:rPr>
        <w:t xml:space="preserve"> </w:t>
      </w:r>
      <w:r w:rsidR="00F5731B" w:rsidRPr="007B6B7B">
        <w:rPr>
          <w:b/>
          <w:sz w:val="22"/>
          <w:szCs w:val="22"/>
        </w:rPr>
        <w:t>01707931000</w:t>
      </w:r>
      <w:r w:rsidR="002F3837" w:rsidRPr="004549CF">
        <w:rPr>
          <w:bCs/>
          <w:sz w:val="22"/>
          <w:szCs w:val="22"/>
        </w:rPr>
        <w:t>,</w:t>
      </w:r>
      <w:r w:rsidR="002F3837" w:rsidRPr="002F3837">
        <w:rPr>
          <w:bCs/>
          <w:sz w:val="22"/>
          <w:szCs w:val="22"/>
        </w:rPr>
        <w:t xml:space="preserve"> regolarmente iscritta al Bando </w:t>
      </w:r>
      <w:r w:rsidR="00061651">
        <w:rPr>
          <w:bCs/>
          <w:sz w:val="22"/>
          <w:szCs w:val="22"/>
        </w:rPr>
        <w:t xml:space="preserve">– </w:t>
      </w:r>
      <w:r w:rsidR="00F5731B" w:rsidRPr="00E7325A">
        <w:rPr>
          <w:sz w:val="22"/>
          <w:szCs w:val="22"/>
        </w:rPr>
        <w:t>“</w:t>
      </w:r>
      <w:proofErr w:type="gramStart"/>
      <w:r w:rsidR="00F5731B" w:rsidRPr="000F0DC4">
        <w:rPr>
          <w:b/>
          <w:i/>
          <w:sz w:val="22"/>
          <w:szCs w:val="22"/>
        </w:rPr>
        <w:t>Beni</w:t>
      </w:r>
      <w:r w:rsidR="00F5731B" w:rsidRPr="000F0DC4">
        <w:rPr>
          <w:sz w:val="22"/>
          <w:szCs w:val="22"/>
        </w:rPr>
        <w:t>”</w:t>
      </w:r>
      <w:r w:rsidR="00F5731B" w:rsidRPr="00E7325A">
        <w:rPr>
          <w:sz w:val="22"/>
          <w:szCs w:val="22"/>
        </w:rPr>
        <w:t xml:space="preserve"> </w:t>
      </w:r>
      <w:r w:rsidR="00061651">
        <w:rPr>
          <w:b/>
          <w:bCs/>
          <w:i/>
          <w:sz w:val="22"/>
          <w:szCs w:val="22"/>
        </w:rPr>
        <w:t xml:space="preserve"> </w:t>
      </w:r>
      <w:r w:rsidR="00EB721E">
        <w:rPr>
          <w:b/>
          <w:bCs/>
          <w:i/>
          <w:sz w:val="22"/>
          <w:szCs w:val="22"/>
        </w:rPr>
        <w:t>–</w:t>
      </w:r>
      <w:proofErr w:type="gramEnd"/>
      <w:r w:rsidR="00061651" w:rsidRPr="00061651">
        <w:rPr>
          <w:b/>
          <w:bCs/>
          <w:sz w:val="22"/>
          <w:szCs w:val="22"/>
        </w:rPr>
        <w:t xml:space="preserve"> </w:t>
      </w:r>
      <w:r w:rsidR="00EB721E" w:rsidRPr="00EB721E">
        <w:rPr>
          <w:sz w:val="22"/>
          <w:szCs w:val="22"/>
        </w:rPr>
        <w:t>categoria</w:t>
      </w:r>
      <w:r w:rsidR="00EB721E">
        <w:rPr>
          <w:b/>
          <w:bCs/>
          <w:sz w:val="22"/>
          <w:szCs w:val="22"/>
        </w:rPr>
        <w:t xml:space="preserve"> </w:t>
      </w:r>
      <w:r w:rsidR="00061651" w:rsidRPr="00061651">
        <w:rPr>
          <w:b/>
          <w:bCs/>
          <w:sz w:val="22"/>
          <w:szCs w:val="22"/>
        </w:rPr>
        <w:t>“</w:t>
      </w:r>
      <w:r w:rsidR="00F5731B" w:rsidRPr="00DD1A3A">
        <w:rPr>
          <w:b/>
          <w:i/>
          <w:sz w:val="22"/>
          <w:szCs w:val="22"/>
        </w:rPr>
        <w:t>Ferramenta</w:t>
      </w:r>
      <w:r w:rsidR="00EE4663" w:rsidRPr="00EE4663">
        <w:rPr>
          <w:b/>
          <w:bCs/>
          <w:i/>
          <w:sz w:val="22"/>
          <w:szCs w:val="22"/>
        </w:rPr>
        <w:t xml:space="preserve">” </w:t>
      </w:r>
      <w:r w:rsidR="00EE4663" w:rsidRPr="00EB721E">
        <w:rPr>
          <w:i/>
          <w:sz w:val="22"/>
          <w:szCs w:val="22"/>
        </w:rPr>
        <w:t>CPV</w:t>
      </w:r>
      <w:r w:rsidR="00EE4663" w:rsidRPr="00EE4663">
        <w:rPr>
          <w:b/>
          <w:bCs/>
          <w:i/>
          <w:sz w:val="22"/>
          <w:szCs w:val="22"/>
        </w:rPr>
        <w:t xml:space="preserve"> – </w:t>
      </w:r>
      <w:r w:rsidR="00EB721E">
        <w:rPr>
          <w:b/>
          <w:bCs/>
          <w:i/>
          <w:sz w:val="22"/>
          <w:szCs w:val="22"/>
        </w:rPr>
        <w:t>“</w:t>
      </w:r>
      <w:r w:rsidR="00F5731B" w:rsidRPr="00DD1A3A">
        <w:rPr>
          <w:b/>
          <w:color w:val="000000"/>
        </w:rPr>
        <w:t>443</w:t>
      </w:r>
      <w:r w:rsidR="00F5731B">
        <w:rPr>
          <w:b/>
          <w:color w:val="000000"/>
        </w:rPr>
        <w:t>16000-8</w:t>
      </w:r>
      <w:r w:rsidR="0066424E" w:rsidRPr="0066424E">
        <w:rPr>
          <w:b/>
          <w:bCs/>
          <w:i/>
          <w:sz w:val="22"/>
          <w:szCs w:val="22"/>
        </w:rPr>
        <w:t>”</w:t>
      </w:r>
      <w:r w:rsidR="006509CE" w:rsidRPr="006509CE">
        <w:rPr>
          <w:b/>
          <w:bCs/>
          <w:sz w:val="22"/>
          <w:szCs w:val="22"/>
        </w:rPr>
        <w:t>;</w:t>
      </w:r>
    </w:p>
    <w:p w14:paraId="7C6D43EB" w14:textId="469E88FF" w:rsidR="00EB721E" w:rsidRDefault="00EB721E" w:rsidP="0044376E">
      <w:pPr>
        <w:spacing w:after="80"/>
        <w:ind w:left="1843" w:hanging="1843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CONSIDERATO</w:t>
      </w:r>
      <w:r>
        <w:rPr>
          <w:b/>
          <w:bCs/>
          <w:sz w:val="22"/>
          <w:szCs w:val="22"/>
        </w:rPr>
        <w:tab/>
      </w:r>
      <w:r w:rsidRPr="00A74EDB">
        <w:rPr>
          <w:bCs/>
          <w:sz w:val="22"/>
          <w:szCs w:val="22"/>
        </w:rPr>
        <w:t xml:space="preserve">che, trascorso il termine ultimo per la presentazione dell’offerta determinato nel giorno </w:t>
      </w:r>
      <w:r w:rsidR="00F42F68">
        <w:rPr>
          <w:b/>
          <w:sz w:val="22"/>
          <w:szCs w:val="22"/>
        </w:rPr>
        <w:t>16/07/2026</w:t>
      </w:r>
      <w:r w:rsidRPr="00A74EDB">
        <w:rPr>
          <w:bCs/>
          <w:sz w:val="22"/>
          <w:szCs w:val="22"/>
        </w:rPr>
        <w:t xml:space="preserve"> – ore </w:t>
      </w:r>
      <w:r w:rsidR="00F42F68">
        <w:rPr>
          <w:b/>
          <w:sz w:val="22"/>
          <w:szCs w:val="22"/>
        </w:rPr>
        <w:t>18:00</w:t>
      </w:r>
      <w:r w:rsidRPr="00A74EDB">
        <w:rPr>
          <w:bCs/>
          <w:sz w:val="22"/>
          <w:szCs w:val="22"/>
        </w:rPr>
        <w:t xml:space="preserve">, l’impresa anzidetta ha formulato </w:t>
      </w:r>
      <w:r w:rsidR="00A27807" w:rsidRPr="00A74EDB">
        <w:rPr>
          <w:bCs/>
          <w:sz w:val="22"/>
          <w:szCs w:val="22"/>
        </w:rPr>
        <w:t>un prezzo</w:t>
      </w:r>
      <w:r w:rsidRPr="00A74EDB">
        <w:rPr>
          <w:bCs/>
          <w:sz w:val="22"/>
          <w:szCs w:val="22"/>
        </w:rPr>
        <w:t xml:space="preserve"> per le prestazioni in premessa pari </w:t>
      </w:r>
      <w:r w:rsidR="00A27807" w:rsidRPr="00A74EDB">
        <w:rPr>
          <w:bCs/>
          <w:sz w:val="22"/>
          <w:szCs w:val="22"/>
        </w:rPr>
        <w:t xml:space="preserve">a </w:t>
      </w:r>
      <w:r w:rsidRPr="00A74EDB">
        <w:rPr>
          <w:bCs/>
          <w:sz w:val="22"/>
          <w:szCs w:val="22"/>
        </w:rPr>
        <w:t xml:space="preserve">€ </w:t>
      </w:r>
      <w:r w:rsidR="00F42F68">
        <w:rPr>
          <w:b/>
          <w:sz w:val="22"/>
          <w:szCs w:val="22"/>
        </w:rPr>
        <w:t>5.700,00</w:t>
      </w:r>
      <w:r w:rsidRPr="00A74EDB">
        <w:rPr>
          <w:bCs/>
          <w:sz w:val="22"/>
          <w:szCs w:val="22"/>
        </w:rPr>
        <w:t xml:space="preserve"> IVA esclusa (comprensiva di costi per la manodopera nonché oneri per la sicurezza aziendali);</w:t>
      </w:r>
    </w:p>
    <w:p w14:paraId="4979886C" w14:textId="7165DE1D" w:rsidR="00A27807" w:rsidRPr="00A27807" w:rsidRDefault="00A27807" w:rsidP="00A27807">
      <w:pPr>
        <w:widowControl w:val="0"/>
        <w:spacing w:after="80" w:line="276" w:lineRule="auto"/>
        <w:ind w:left="1843" w:right="34" w:hanging="1951"/>
        <w:jc w:val="both"/>
        <w:rPr>
          <w:bCs/>
          <w:sz w:val="22"/>
          <w:szCs w:val="22"/>
          <w:highlight w:val="cyan"/>
        </w:rPr>
      </w:pPr>
      <w:r w:rsidRPr="00A27807">
        <w:rPr>
          <w:b/>
          <w:color w:val="000000"/>
          <w:sz w:val="22"/>
          <w:szCs w:val="22"/>
        </w:rPr>
        <w:t>RITENUTO</w:t>
      </w:r>
      <w:r>
        <w:rPr>
          <w:b/>
          <w:color w:val="000000"/>
          <w:sz w:val="22"/>
          <w:szCs w:val="22"/>
        </w:rPr>
        <w:tab/>
      </w:r>
      <w:r w:rsidRPr="00A27807">
        <w:rPr>
          <w:b/>
          <w:color w:val="000000"/>
          <w:sz w:val="22"/>
          <w:szCs w:val="22"/>
        </w:rPr>
        <w:tab/>
      </w:r>
      <w:r w:rsidRPr="00A74EDB">
        <w:rPr>
          <w:bCs/>
          <w:sz w:val="22"/>
          <w:szCs w:val="22"/>
        </w:rPr>
        <w:t xml:space="preserve">opportuno di avvalersi della facoltà di cui all’art. 117, comma 14 del </w:t>
      </w:r>
      <w:proofErr w:type="spellStart"/>
      <w:r w:rsidRPr="00A74EDB">
        <w:rPr>
          <w:bCs/>
          <w:sz w:val="22"/>
          <w:szCs w:val="22"/>
        </w:rPr>
        <w:t>d.Lgs</w:t>
      </w:r>
      <w:proofErr w:type="spellEnd"/>
      <w:r w:rsidRPr="00A74EDB">
        <w:rPr>
          <w:bCs/>
          <w:sz w:val="22"/>
          <w:szCs w:val="22"/>
        </w:rPr>
        <w:t xml:space="preserve"> 36/2023 di concedere l’esonero dal prestare la garanzia definitiva, previo miglioramento del prezzo di aggiudicazione pari all’ 1% (Fasc. ANAC n. 3541/2023_URCP 58/2023);</w:t>
      </w:r>
    </w:p>
    <w:p w14:paraId="1ABC9242" w14:textId="1C450BF4" w:rsidR="00D6270D" w:rsidRDefault="00A27807" w:rsidP="00D02442">
      <w:pPr>
        <w:widowControl w:val="0"/>
        <w:spacing w:after="80" w:line="276" w:lineRule="auto"/>
        <w:ind w:left="1843" w:right="34" w:hanging="1951"/>
        <w:jc w:val="both"/>
        <w:rPr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>ACCERTATO</w:t>
      </w:r>
      <w:r>
        <w:rPr>
          <w:b/>
          <w:color w:val="000000"/>
          <w:sz w:val="22"/>
          <w:szCs w:val="22"/>
        </w:rPr>
        <w:tab/>
      </w:r>
      <w:r w:rsidRPr="00A27807">
        <w:rPr>
          <w:bCs/>
          <w:sz w:val="22"/>
          <w:szCs w:val="22"/>
        </w:rPr>
        <w:t xml:space="preserve">che l’esigenza è stata precedentemente autorizzata dall’Organo Programmatore con fondi assicurati sul capitolo </w:t>
      </w:r>
      <w:r w:rsidR="003341F6">
        <w:rPr>
          <w:b/>
          <w:bCs/>
          <w:sz w:val="22"/>
          <w:szCs w:val="22"/>
        </w:rPr>
        <w:t>1412 art. 21</w:t>
      </w:r>
      <w:r w:rsidRPr="00A27807">
        <w:rPr>
          <w:b/>
          <w:bCs/>
          <w:sz w:val="22"/>
          <w:szCs w:val="22"/>
        </w:rPr>
        <w:t xml:space="preserve"> </w:t>
      </w:r>
      <w:r w:rsidRPr="00A27807">
        <w:rPr>
          <w:bCs/>
          <w:sz w:val="22"/>
          <w:szCs w:val="22"/>
        </w:rPr>
        <w:t xml:space="preserve">E.F. </w:t>
      </w:r>
      <w:r w:rsidR="003341F6">
        <w:rPr>
          <w:b/>
          <w:sz w:val="22"/>
          <w:szCs w:val="22"/>
        </w:rPr>
        <w:t>2026</w:t>
      </w:r>
      <w:r w:rsidRPr="00A27807">
        <w:rPr>
          <w:bCs/>
          <w:sz w:val="22"/>
          <w:szCs w:val="22"/>
        </w:rPr>
        <w:t xml:space="preserve"> per euro </w:t>
      </w:r>
      <w:r w:rsidR="003341F6">
        <w:rPr>
          <w:b/>
          <w:sz w:val="22"/>
          <w:szCs w:val="22"/>
        </w:rPr>
        <w:t>8.000,00</w:t>
      </w:r>
      <w:r w:rsidRPr="00A27807">
        <w:rPr>
          <w:bCs/>
          <w:sz w:val="22"/>
          <w:szCs w:val="22"/>
        </w:rPr>
        <w:t xml:space="preserve"> € IVA inclusa;</w:t>
      </w:r>
    </w:p>
    <w:p w14:paraId="3899D3A9" w14:textId="41CED91B" w:rsidR="008539BB" w:rsidRPr="008539BB" w:rsidRDefault="00D6270D" w:rsidP="008539BB">
      <w:pPr>
        <w:widowControl w:val="0"/>
        <w:spacing w:after="80" w:line="276" w:lineRule="auto"/>
        <w:ind w:left="1843" w:right="34" w:hanging="1951"/>
        <w:jc w:val="both"/>
        <w:rPr>
          <w:color w:val="000000"/>
          <w:sz w:val="22"/>
          <w:szCs w:val="22"/>
        </w:rPr>
      </w:pPr>
      <w:r w:rsidRPr="000A37AD">
        <w:rPr>
          <w:b/>
          <w:color w:val="000000"/>
          <w:sz w:val="22"/>
          <w:szCs w:val="22"/>
        </w:rPr>
        <w:t>PRESO ATTO</w:t>
      </w:r>
      <w:r w:rsidRPr="00A54EAB">
        <w:rPr>
          <w:color w:val="000000"/>
          <w:sz w:val="22"/>
          <w:szCs w:val="22"/>
        </w:rPr>
        <w:t xml:space="preserve"> </w:t>
      </w:r>
      <w:r w:rsidRPr="00A54EA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della necessità di verificare la sussistenza dei requisiti di carattere generale di cui agli artt. 94 e ss. del citato Codice</w:t>
      </w:r>
      <w:r w:rsidRPr="00B031AF">
        <w:rPr>
          <w:color w:val="000000"/>
          <w:sz w:val="22"/>
          <w:szCs w:val="22"/>
        </w:rPr>
        <w:t>;</w:t>
      </w:r>
    </w:p>
    <w:p w14:paraId="3F78C610" w14:textId="7784B474" w:rsidR="00664564" w:rsidRDefault="00A27807" w:rsidP="003341F6">
      <w:pPr>
        <w:widowControl w:val="0"/>
        <w:spacing w:after="80" w:line="276" w:lineRule="auto"/>
        <w:ind w:left="1843" w:right="34" w:hanging="1951"/>
        <w:jc w:val="both"/>
        <w:rPr>
          <w:bCs/>
          <w:color w:val="000000"/>
          <w:sz w:val="22"/>
          <w:szCs w:val="22"/>
        </w:rPr>
      </w:pPr>
      <w:r w:rsidRPr="00A27807">
        <w:rPr>
          <w:b/>
          <w:color w:val="000000"/>
          <w:sz w:val="22"/>
          <w:szCs w:val="22"/>
        </w:rPr>
        <w:t>VISTO</w:t>
      </w:r>
      <w:r w:rsidRPr="00A27807">
        <w:rPr>
          <w:b/>
          <w:color w:val="000000"/>
          <w:sz w:val="22"/>
          <w:szCs w:val="22"/>
        </w:rPr>
        <w:tab/>
      </w:r>
      <w:r w:rsidRPr="00A27807">
        <w:rPr>
          <w:b/>
          <w:color w:val="000000"/>
          <w:sz w:val="22"/>
          <w:szCs w:val="22"/>
        </w:rPr>
        <w:tab/>
      </w:r>
      <w:r w:rsidR="00D6270D" w:rsidRPr="00D6270D">
        <w:rPr>
          <w:bCs/>
          <w:sz w:val="22"/>
          <w:szCs w:val="22"/>
        </w:rPr>
        <w:t>l’art. 52 del d. lgs 36/2023 che prevede il controllo sul</w:t>
      </w:r>
      <w:r w:rsidR="00A74EDB">
        <w:rPr>
          <w:bCs/>
          <w:sz w:val="22"/>
          <w:szCs w:val="22"/>
        </w:rPr>
        <w:t xml:space="preserve"> </w:t>
      </w:r>
      <w:r w:rsidR="00D6270D" w:rsidRPr="00D6270D">
        <w:rPr>
          <w:bCs/>
          <w:sz w:val="22"/>
          <w:szCs w:val="22"/>
        </w:rPr>
        <w:t>possesso dei requisiti previsti dall’art. 94 e ss. del Codice dei contratti pubblici</w:t>
      </w:r>
      <w:r w:rsidR="00D6270D">
        <w:rPr>
          <w:bCs/>
          <w:sz w:val="22"/>
          <w:szCs w:val="22"/>
        </w:rPr>
        <w:t xml:space="preserve"> </w:t>
      </w:r>
      <w:r w:rsidR="00D6270D" w:rsidRPr="00D6270D">
        <w:rPr>
          <w:bCs/>
          <w:sz w:val="22"/>
          <w:szCs w:val="22"/>
        </w:rPr>
        <w:t>mediante sorteggio di un campione per gli appalti di importo inferiore a 40.000 euro</w:t>
      </w:r>
      <w:r w:rsidR="00B82547">
        <w:rPr>
          <w:bCs/>
          <w:sz w:val="22"/>
          <w:szCs w:val="22"/>
        </w:rPr>
        <w:t>, effettuato ai sensi del “Regolamento per i controlli a campione” del 18/04/2024</w:t>
      </w:r>
      <w:r w:rsidR="00494686">
        <w:rPr>
          <w:bCs/>
          <w:sz w:val="22"/>
          <w:szCs w:val="22"/>
        </w:rPr>
        <w:t xml:space="preserve"> (</w:t>
      </w:r>
      <w:r w:rsidR="00494686" w:rsidRPr="00494686">
        <w:rPr>
          <w:bCs/>
          <w:sz w:val="22"/>
          <w:szCs w:val="22"/>
        </w:rPr>
        <w:t>SOP-850-TR-01</w:t>
      </w:r>
      <w:r w:rsidR="00494686">
        <w:rPr>
          <w:bCs/>
          <w:sz w:val="22"/>
          <w:szCs w:val="22"/>
        </w:rPr>
        <w:t>)</w:t>
      </w:r>
      <w:r w:rsidR="00256D98">
        <w:rPr>
          <w:bCs/>
          <w:sz w:val="22"/>
          <w:szCs w:val="22"/>
        </w:rPr>
        <w:t xml:space="preserve"> emanato da questo U.G.</w:t>
      </w:r>
      <w:r w:rsidR="00B82547">
        <w:rPr>
          <w:bCs/>
          <w:sz w:val="22"/>
          <w:szCs w:val="22"/>
        </w:rPr>
        <w:t>;</w:t>
      </w:r>
      <w:r w:rsidR="00494686" w:rsidRPr="00494686">
        <w:t xml:space="preserve"> </w:t>
      </w:r>
    </w:p>
    <w:p w14:paraId="0B938E7E" w14:textId="039A5847" w:rsidR="00664564" w:rsidRDefault="00664564" w:rsidP="00D02442">
      <w:pPr>
        <w:widowControl w:val="0"/>
        <w:spacing w:after="80" w:line="276" w:lineRule="auto"/>
        <w:ind w:left="1843" w:right="34" w:hanging="198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PROCEDUTO</w:t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ad acquisire agli atti la dichiarazione prodotta dall’O.E. di sussistenza dei requisiti </w:t>
      </w:r>
      <w:r w:rsidR="008539BB" w:rsidRPr="005673D7">
        <w:rPr>
          <w:sz w:val="22"/>
          <w:szCs w:val="22"/>
        </w:rPr>
        <w:t xml:space="preserve">di </w:t>
      </w:r>
      <w:r w:rsidR="008539BB" w:rsidRPr="003341F6">
        <w:rPr>
          <w:sz w:val="22"/>
          <w:szCs w:val="22"/>
        </w:rPr>
        <w:t>ordine generale e di idoneità professionale ai sensi dell’ex art. 94 del d.lgs. 36/</w:t>
      </w:r>
      <w:proofErr w:type="gramStart"/>
      <w:r w:rsidR="008539BB" w:rsidRPr="003341F6">
        <w:rPr>
          <w:sz w:val="22"/>
          <w:szCs w:val="22"/>
        </w:rPr>
        <w:t xml:space="preserve">2023 </w:t>
      </w:r>
      <w:r w:rsidRPr="003341F6">
        <w:rPr>
          <w:i/>
          <w:color w:val="000000"/>
          <w:sz w:val="22"/>
          <w:szCs w:val="22"/>
        </w:rPr>
        <w:t xml:space="preserve"> importo</w:t>
      </w:r>
      <w:proofErr w:type="gramEnd"/>
      <w:r w:rsidRPr="003341F6">
        <w:rPr>
          <w:i/>
          <w:color w:val="000000"/>
          <w:sz w:val="22"/>
          <w:szCs w:val="22"/>
        </w:rPr>
        <w:t xml:space="preserve"> inferiore a € 40.000 iva esclusa</w:t>
      </w:r>
      <w:r w:rsidRPr="003341F6">
        <w:rPr>
          <w:color w:val="000000"/>
          <w:sz w:val="22"/>
          <w:szCs w:val="22"/>
        </w:rPr>
        <w:t>;</w:t>
      </w:r>
    </w:p>
    <w:p w14:paraId="5F4DAADE" w14:textId="751DDFBF" w:rsidR="00157C16" w:rsidRDefault="00157C16" w:rsidP="00D02442">
      <w:pPr>
        <w:widowControl w:val="0"/>
        <w:spacing w:after="80" w:line="276" w:lineRule="auto"/>
        <w:ind w:left="1843" w:right="34" w:hanging="1951"/>
        <w:jc w:val="both"/>
        <w:rPr>
          <w:bCs/>
          <w:color w:val="000000"/>
          <w:sz w:val="22"/>
          <w:szCs w:val="22"/>
        </w:rPr>
      </w:pPr>
      <w:r w:rsidRPr="00157C16">
        <w:rPr>
          <w:b/>
          <w:color w:val="000000"/>
          <w:sz w:val="22"/>
          <w:szCs w:val="22"/>
        </w:rPr>
        <w:t>CONSIDERAT</w:t>
      </w:r>
      <w:r>
        <w:rPr>
          <w:b/>
          <w:color w:val="000000"/>
          <w:sz w:val="22"/>
          <w:szCs w:val="22"/>
        </w:rPr>
        <w:t>O</w:t>
      </w:r>
      <w:r>
        <w:rPr>
          <w:b/>
          <w:color w:val="000000"/>
          <w:sz w:val="22"/>
          <w:szCs w:val="22"/>
        </w:rPr>
        <w:tab/>
      </w:r>
      <w:r w:rsidRPr="00157C16">
        <w:rPr>
          <w:bCs/>
          <w:color w:val="000000"/>
          <w:sz w:val="22"/>
          <w:szCs w:val="22"/>
        </w:rPr>
        <w:t>che ricorrono i presupposti di legittimità per procedere facendo ricorso, nelle more</w:t>
      </w:r>
      <w:r>
        <w:rPr>
          <w:bCs/>
          <w:color w:val="000000"/>
          <w:sz w:val="22"/>
          <w:szCs w:val="22"/>
        </w:rPr>
        <w:t xml:space="preserve"> </w:t>
      </w:r>
      <w:r w:rsidRPr="00157C16">
        <w:rPr>
          <w:bCs/>
          <w:color w:val="000000"/>
          <w:sz w:val="22"/>
          <w:szCs w:val="22"/>
        </w:rPr>
        <w:t xml:space="preserve">dell’assunzione dell’impegno di spesa, </w:t>
      </w:r>
      <w:proofErr w:type="gramStart"/>
      <w:r w:rsidRPr="00157C16">
        <w:rPr>
          <w:bCs/>
          <w:color w:val="000000"/>
          <w:sz w:val="22"/>
          <w:szCs w:val="22"/>
        </w:rPr>
        <w:t>alle sussistente</w:t>
      </w:r>
      <w:proofErr w:type="gramEnd"/>
      <w:r w:rsidRPr="00157C16">
        <w:rPr>
          <w:bCs/>
          <w:color w:val="000000"/>
          <w:sz w:val="22"/>
          <w:szCs w:val="22"/>
        </w:rPr>
        <w:t xml:space="preserve"> disponibilità di fondo scorta;</w:t>
      </w:r>
    </w:p>
    <w:p w14:paraId="2F2FB3D8" w14:textId="77777777" w:rsidR="00157C16" w:rsidRDefault="00157C16" w:rsidP="00D02442">
      <w:pPr>
        <w:widowControl w:val="0"/>
        <w:spacing w:after="80" w:line="276" w:lineRule="auto"/>
        <w:ind w:left="1843" w:right="34" w:hanging="1951"/>
        <w:jc w:val="both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VISTO</w:t>
      </w:r>
      <w:r>
        <w:rPr>
          <w:b/>
          <w:color w:val="000000"/>
          <w:sz w:val="22"/>
          <w:szCs w:val="22"/>
        </w:rPr>
        <w:tab/>
      </w:r>
      <w:r>
        <w:rPr>
          <w:sz w:val="22"/>
          <w:szCs w:val="22"/>
        </w:rPr>
        <w:t xml:space="preserve">l’art. 17, commi 5, 7 e 8 del d.lgs. 36/2023 in merito alle fasi delle procedure di affidamento; </w:t>
      </w:r>
    </w:p>
    <w:p w14:paraId="6C01CDDC" w14:textId="1DADCA1E" w:rsidR="003F497F" w:rsidRPr="00157C16" w:rsidRDefault="003F497F" w:rsidP="00D02442">
      <w:pPr>
        <w:widowControl w:val="0"/>
        <w:spacing w:after="80" w:line="276" w:lineRule="auto"/>
        <w:ind w:left="1843" w:right="34" w:hanging="1951"/>
        <w:jc w:val="both"/>
        <w:rPr>
          <w:bCs/>
          <w:color w:val="000000"/>
          <w:sz w:val="22"/>
          <w:szCs w:val="22"/>
        </w:rPr>
      </w:pPr>
      <w:r w:rsidRPr="00A54EAB">
        <w:rPr>
          <w:b/>
          <w:bCs/>
          <w:sz w:val="22"/>
          <w:szCs w:val="22"/>
        </w:rPr>
        <w:t>TENUTO CONTO</w:t>
      </w:r>
      <w:r w:rsidRPr="00A54EAB">
        <w:rPr>
          <w:b/>
          <w:bCs/>
          <w:sz w:val="22"/>
          <w:szCs w:val="22"/>
        </w:rPr>
        <w:tab/>
      </w:r>
      <w:r w:rsidR="002B328B" w:rsidRPr="002B328B">
        <w:rPr>
          <w:bCs/>
          <w:sz w:val="22"/>
          <w:szCs w:val="22"/>
        </w:rPr>
        <w:t>di dover</w:t>
      </w:r>
      <w:r w:rsidR="002B328B">
        <w:rPr>
          <w:b/>
          <w:bCs/>
          <w:sz w:val="22"/>
          <w:szCs w:val="22"/>
        </w:rPr>
        <w:t xml:space="preserve"> </w:t>
      </w:r>
      <w:r w:rsidRPr="002B328B">
        <w:rPr>
          <w:sz w:val="22"/>
          <w:szCs w:val="22"/>
        </w:rPr>
        <w:t>procedere con la stipula del contratto e l’avvio della fase di esecuzione dello stesso, affinché le prestazioni richieste consentano di soddisfare l’esigenza rappresentata</w:t>
      </w:r>
      <w:r w:rsidR="000E0721">
        <w:rPr>
          <w:sz w:val="22"/>
          <w:szCs w:val="22"/>
        </w:rPr>
        <w:t>,</w:t>
      </w:r>
      <w:r w:rsidR="002B328B">
        <w:rPr>
          <w:sz w:val="22"/>
          <w:szCs w:val="22"/>
        </w:rPr>
        <w:t xml:space="preserve"> in aderenza a quanto previsto dall’art. 17, comma 5</w:t>
      </w:r>
      <w:r w:rsidRPr="00A54EAB">
        <w:rPr>
          <w:sz w:val="22"/>
          <w:szCs w:val="22"/>
        </w:rPr>
        <w:t xml:space="preserve">; </w:t>
      </w:r>
    </w:p>
    <w:p w14:paraId="49901753" w14:textId="7006E787" w:rsidR="00081245" w:rsidRPr="00A54EAB" w:rsidRDefault="00E1202B" w:rsidP="0039610D">
      <w:pPr>
        <w:spacing w:before="120" w:after="120"/>
        <w:ind w:left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DISPONE</w:t>
      </w:r>
    </w:p>
    <w:p w14:paraId="1F80AECF" w14:textId="572F0FC1" w:rsidR="0022707E" w:rsidRDefault="000F4500" w:rsidP="003105F9">
      <w:pPr>
        <w:spacing w:after="80"/>
        <w:jc w:val="both"/>
        <w:rPr>
          <w:color w:val="FF0000"/>
          <w:lang w:val="en-GB"/>
        </w:rPr>
      </w:pPr>
      <w:r>
        <w:rPr>
          <w:sz w:val="22"/>
          <w:szCs w:val="22"/>
        </w:rPr>
        <w:t>l’</w:t>
      </w:r>
      <w:r w:rsidR="00E029DD" w:rsidRPr="00A711C8">
        <w:rPr>
          <w:sz w:val="22"/>
          <w:szCs w:val="22"/>
        </w:rPr>
        <w:t xml:space="preserve">affidamento </w:t>
      </w:r>
      <w:r w:rsidR="003F497F" w:rsidRPr="00A711C8">
        <w:rPr>
          <w:sz w:val="22"/>
          <w:szCs w:val="22"/>
        </w:rPr>
        <w:t xml:space="preserve">dell’appalto </w:t>
      </w:r>
      <w:r w:rsidR="003F497F" w:rsidRPr="0024209E">
        <w:rPr>
          <w:sz w:val="22"/>
          <w:szCs w:val="22"/>
        </w:rPr>
        <w:t>all’impresa</w:t>
      </w:r>
      <w:r w:rsidR="000A37AD" w:rsidRPr="0024209E">
        <w:rPr>
          <w:b/>
          <w:sz w:val="22"/>
          <w:szCs w:val="22"/>
        </w:rPr>
        <w:t xml:space="preserve"> </w:t>
      </w:r>
      <w:r w:rsidR="006B0806" w:rsidRPr="007B6B7B">
        <w:rPr>
          <w:b/>
          <w:sz w:val="22"/>
          <w:szCs w:val="22"/>
        </w:rPr>
        <w:t>ANTINFORTUNISTICA ROBERTI S.A.S.</w:t>
      </w:r>
      <w:r w:rsidR="006B0806" w:rsidRPr="007B6B7B">
        <w:rPr>
          <w:bCs/>
          <w:sz w:val="22"/>
          <w:szCs w:val="22"/>
        </w:rPr>
        <w:t xml:space="preserve"> con sede legale a </w:t>
      </w:r>
      <w:r w:rsidR="006B0806" w:rsidRPr="007B6B7B">
        <w:rPr>
          <w:b/>
          <w:sz w:val="22"/>
          <w:szCs w:val="22"/>
        </w:rPr>
        <w:t xml:space="preserve">Roma </w:t>
      </w:r>
      <w:r w:rsidR="006B0806" w:rsidRPr="007B6B7B">
        <w:rPr>
          <w:bCs/>
          <w:sz w:val="22"/>
          <w:szCs w:val="22"/>
        </w:rPr>
        <w:t>in via</w:t>
      </w:r>
      <w:r w:rsidR="006B0806" w:rsidRPr="007B6B7B">
        <w:rPr>
          <w:b/>
          <w:sz w:val="22"/>
          <w:szCs w:val="22"/>
        </w:rPr>
        <w:t xml:space="preserve"> Licinio Calvo</w:t>
      </w:r>
      <w:r w:rsidR="006B0806">
        <w:rPr>
          <w:b/>
          <w:sz w:val="22"/>
          <w:szCs w:val="22"/>
        </w:rPr>
        <w:t xml:space="preserve"> 49/51 00136</w:t>
      </w:r>
      <w:r w:rsidR="006B0806" w:rsidRPr="007B6B7B">
        <w:rPr>
          <w:bCs/>
          <w:sz w:val="22"/>
          <w:szCs w:val="22"/>
        </w:rPr>
        <w:t xml:space="preserve">, P.IVA </w:t>
      </w:r>
      <w:r w:rsidR="006B0806" w:rsidRPr="007B6B7B">
        <w:rPr>
          <w:b/>
          <w:sz w:val="22"/>
          <w:szCs w:val="22"/>
        </w:rPr>
        <w:t>01707931000</w:t>
      </w:r>
      <w:r w:rsidR="006B0806" w:rsidRPr="007B6B7B">
        <w:rPr>
          <w:bCs/>
          <w:sz w:val="22"/>
          <w:szCs w:val="22"/>
        </w:rPr>
        <w:t xml:space="preserve"> e C.F. </w:t>
      </w:r>
      <w:r w:rsidR="006B0806" w:rsidRPr="007B6B7B">
        <w:rPr>
          <w:b/>
          <w:sz w:val="22"/>
          <w:szCs w:val="22"/>
        </w:rPr>
        <w:t>07165400586</w:t>
      </w:r>
      <w:r w:rsidR="003F497F" w:rsidRPr="00304270">
        <w:rPr>
          <w:sz w:val="22"/>
          <w:szCs w:val="22"/>
        </w:rPr>
        <w:t xml:space="preserve">, per </w:t>
      </w:r>
      <w:r w:rsidR="002A2922" w:rsidRPr="00304270">
        <w:rPr>
          <w:sz w:val="22"/>
          <w:szCs w:val="22"/>
        </w:rPr>
        <w:t>le prestazioni</w:t>
      </w:r>
      <w:r w:rsidR="00E07449" w:rsidRPr="00304270">
        <w:rPr>
          <w:sz w:val="22"/>
          <w:szCs w:val="22"/>
        </w:rPr>
        <w:t xml:space="preserve"> </w:t>
      </w:r>
      <w:r w:rsidR="00AE6A94" w:rsidRPr="00304270">
        <w:rPr>
          <w:sz w:val="22"/>
          <w:szCs w:val="22"/>
        </w:rPr>
        <w:t>come appresso specificate</w:t>
      </w:r>
      <w:r w:rsidR="003F497F" w:rsidRPr="00A711C8">
        <w:rPr>
          <w:sz w:val="22"/>
          <w:szCs w:val="22"/>
        </w:rPr>
        <w:t>:</w:t>
      </w:r>
      <w:r w:rsidR="003F497F" w:rsidRPr="00A54EAB">
        <w:rPr>
          <w:sz w:val="22"/>
          <w:szCs w:val="22"/>
        </w:rPr>
        <w:t xml:space="preserve"> </w:t>
      </w:r>
      <w:bookmarkStart w:id="2" w:name="_MON_1736583448"/>
      <w:bookmarkEnd w:id="2"/>
      <w:r w:rsidR="003105F9" w:rsidRPr="00166E1D">
        <w:rPr>
          <w:lang w:val="en-GB"/>
        </w:rPr>
        <w:object w:dxaOrig="6156" w:dyaOrig="3466" w14:anchorId="50189F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5pt;height:297.8pt" o:ole="">
            <v:imagedata r:id="rId10" o:title=""/>
          </v:shape>
          <o:OLEObject Type="Embed" ProgID="Excel.Sheet.8" ShapeID="_x0000_i1025" DrawAspect="Content" ObjectID="_1850306001" r:id="rId11"/>
        </w:object>
      </w:r>
    </w:p>
    <w:p w14:paraId="04C04A9D" w14:textId="774DBC1D" w:rsidR="004F0741" w:rsidRPr="005B7076" w:rsidRDefault="003F497F" w:rsidP="00A20F36">
      <w:pPr>
        <w:spacing w:after="80"/>
        <w:contextualSpacing/>
        <w:jc w:val="both"/>
        <w:rPr>
          <w:sz w:val="22"/>
          <w:szCs w:val="22"/>
        </w:rPr>
      </w:pPr>
      <w:r w:rsidRPr="005B7076">
        <w:rPr>
          <w:sz w:val="22"/>
          <w:szCs w:val="22"/>
        </w:rPr>
        <w:lastRenderedPageBreak/>
        <w:t>L’appalto sarà eseguito previa sottoscrizione e caricamento a sistema del documen</w:t>
      </w:r>
      <w:r w:rsidR="00C8648E">
        <w:rPr>
          <w:sz w:val="22"/>
          <w:szCs w:val="22"/>
        </w:rPr>
        <w:t>to di accettazione dell’offerta, che varrà a tutti gli effetti quale contratto stipulato in modalità elettronica.</w:t>
      </w:r>
    </w:p>
    <w:p w14:paraId="6495FB6A" w14:textId="701ECB69" w:rsidR="00772287" w:rsidRPr="005B7076" w:rsidRDefault="003F497F" w:rsidP="00A20F36">
      <w:pPr>
        <w:widowControl w:val="0"/>
        <w:spacing w:after="80"/>
        <w:contextualSpacing/>
        <w:jc w:val="both"/>
        <w:rPr>
          <w:sz w:val="22"/>
          <w:szCs w:val="22"/>
        </w:rPr>
      </w:pPr>
      <w:r w:rsidRPr="005B7076">
        <w:rPr>
          <w:sz w:val="22"/>
          <w:szCs w:val="22"/>
        </w:rPr>
        <w:t xml:space="preserve">La spesa complessiva di </w:t>
      </w:r>
      <w:r w:rsidR="00093BFE" w:rsidRPr="00093BFE">
        <w:rPr>
          <w:b/>
          <w:sz w:val="22"/>
          <w:szCs w:val="22"/>
        </w:rPr>
        <w:t>€.</w:t>
      </w:r>
      <w:r w:rsidR="00093BFE">
        <w:rPr>
          <w:sz w:val="22"/>
          <w:szCs w:val="22"/>
        </w:rPr>
        <w:t xml:space="preserve"> </w:t>
      </w:r>
      <w:r w:rsidR="007C5284" w:rsidRPr="007C5284">
        <w:rPr>
          <w:b/>
          <w:bCs/>
          <w:sz w:val="22"/>
          <w:szCs w:val="22"/>
        </w:rPr>
        <w:t>6.884,46</w:t>
      </w:r>
      <w:r w:rsidR="000A37AD" w:rsidRPr="005B7076">
        <w:rPr>
          <w:b/>
          <w:sz w:val="22"/>
          <w:szCs w:val="22"/>
        </w:rPr>
        <w:t xml:space="preserve"> </w:t>
      </w:r>
      <w:r w:rsidRPr="005B7076">
        <w:rPr>
          <w:b/>
          <w:sz w:val="22"/>
          <w:szCs w:val="22"/>
        </w:rPr>
        <w:t>(</w:t>
      </w:r>
      <w:proofErr w:type="spellStart"/>
      <w:r w:rsidR="007C5284">
        <w:rPr>
          <w:b/>
          <w:sz w:val="22"/>
          <w:szCs w:val="22"/>
        </w:rPr>
        <w:t>seimilaottocentottantaquattro</w:t>
      </w:r>
      <w:proofErr w:type="spellEnd"/>
      <w:r w:rsidR="00093BFE">
        <w:rPr>
          <w:b/>
          <w:sz w:val="22"/>
          <w:szCs w:val="22"/>
        </w:rPr>
        <w:t>/</w:t>
      </w:r>
      <w:r w:rsidR="007C5284">
        <w:rPr>
          <w:b/>
          <w:sz w:val="22"/>
          <w:szCs w:val="22"/>
        </w:rPr>
        <w:t>46</w:t>
      </w:r>
      <w:r w:rsidR="003606E8" w:rsidRPr="005B7076">
        <w:rPr>
          <w:b/>
          <w:sz w:val="22"/>
          <w:szCs w:val="22"/>
        </w:rPr>
        <w:t>)</w:t>
      </w:r>
      <w:r w:rsidR="002B3A62" w:rsidRPr="005B7076">
        <w:rPr>
          <w:b/>
          <w:sz w:val="22"/>
          <w:szCs w:val="22"/>
        </w:rPr>
        <w:t xml:space="preserve"> </w:t>
      </w:r>
      <w:r w:rsidR="002D5264" w:rsidRPr="005B7076">
        <w:rPr>
          <w:sz w:val="22"/>
          <w:szCs w:val="22"/>
        </w:rPr>
        <w:t>IVA</w:t>
      </w:r>
      <w:r w:rsidRPr="005B7076">
        <w:rPr>
          <w:sz w:val="22"/>
          <w:szCs w:val="22"/>
        </w:rPr>
        <w:t xml:space="preserve"> inclusa</w:t>
      </w:r>
      <w:r w:rsidR="008344AD" w:rsidRPr="005B7076">
        <w:rPr>
          <w:sz w:val="22"/>
          <w:szCs w:val="22"/>
        </w:rPr>
        <w:t xml:space="preserve"> sarà garantita con </w:t>
      </w:r>
      <w:r w:rsidR="00093BFE" w:rsidRPr="00093BFE">
        <w:rPr>
          <w:bCs/>
          <w:sz w:val="22"/>
          <w:szCs w:val="22"/>
        </w:rPr>
        <w:t>fondi resi disponibili con gli ordini di accreditamento ricevuti dal Funzionario delegato di cui al codice identificativo numero 120 30 348 21</w:t>
      </w:r>
      <w:r w:rsidR="00685E6D">
        <w:rPr>
          <w:bCs/>
          <w:sz w:val="22"/>
          <w:szCs w:val="22"/>
        </w:rPr>
        <w:t xml:space="preserve">, </w:t>
      </w:r>
      <w:r w:rsidR="00685E6D" w:rsidRPr="00685E6D">
        <w:rPr>
          <w:bCs/>
          <w:sz w:val="22"/>
          <w:szCs w:val="22"/>
        </w:rPr>
        <w:t xml:space="preserve">a carico </w:t>
      </w:r>
      <w:r w:rsidR="00685E6D" w:rsidRPr="00EA5C04">
        <w:rPr>
          <w:bCs/>
          <w:sz w:val="22"/>
          <w:szCs w:val="22"/>
        </w:rPr>
        <w:t xml:space="preserve">del </w:t>
      </w:r>
      <w:r w:rsidR="00685E6D" w:rsidRPr="00B2110B">
        <w:rPr>
          <w:sz w:val="22"/>
          <w:szCs w:val="22"/>
        </w:rPr>
        <w:t>capitolo</w:t>
      </w:r>
      <w:r w:rsidR="00685E6D" w:rsidRPr="00EA5C04">
        <w:rPr>
          <w:b/>
          <w:bCs/>
          <w:sz w:val="22"/>
          <w:szCs w:val="22"/>
        </w:rPr>
        <w:t xml:space="preserve"> </w:t>
      </w:r>
      <w:r w:rsidR="007C5284">
        <w:rPr>
          <w:b/>
          <w:bCs/>
          <w:sz w:val="22"/>
          <w:szCs w:val="22"/>
        </w:rPr>
        <w:t>1412 art. 21</w:t>
      </w:r>
      <w:r w:rsidR="00685E6D" w:rsidRPr="00EA5C04">
        <w:rPr>
          <w:b/>
          <w:bCs/>
          <w:sz w:val="22"/>
          <w:szCs w:val="22"/>
        </w:rPr>
        <w:t xml:space="preserve"> </w:t>
      </w:r>
      <w:r w:rsidR="00685E6D" w:rsidRPr="00B2110B">
        <w:rPr>
          <w:sz w:val="22"/>
          <w:szCs w:val="22"/>
        </w:rPr>
        <w:t>con esigibilità nell’E.F.</w:t>
      </w:r>
      <w:r w:rsidR="00685E6D" w:rsidRPr="00EA5C04">
        <w:rPr>
          <w:b/>
          <w:bCs/>
          <w:sz w:val="22"/>
          <w:szCs w:val="22"/>
        </w:rPr>
        <w:t xml:space="preserve"> </w:t>
      </w:r>
      <w:r w:rsidR="007C5284">
        <w:rPr>
          <w:b/>
          <w:bCs/>
          <w:sz w:val="22"/>
          <w:szCs w:val="22"/>
        </w:rPr>
        <w:t>2026</w:t>
      </w:r>
      <w:r w:rsidR="00120299" w:rsidRPr="005B7076">
        <w:rPr>
          <w:sz w:val="22"/>
          <w:szCs w:val="22"/>
        </w:rPr>
        <w:t>.</w:t>
      </w:r>
    </w:p>
    <w:p w14:paraId="264A9BA6" w14:textId="533BA16B" w:rsidR="008344AD" w:rsidRDefault="003F497F" w:rsidP="00A20F36">
      <w:pPr>
        <w:widowControl w:val="0"/>
        <w:spacing w:after="80"/>
        <w:contextualSpacing/>
        <w:jc w:val="both"/>
        <w:rPr>
          <w:sz w:val="22"/>
          <w:szCs w:val="22"/>
        </w:rPr>
      </w:pPr>
      <w:r w:rsidRPr="005B7076">
        <w:rPr>
          <w:sz w:val="22"/>
          <w:szCs w:val="22"/>
        </w:rPr>
        <w:t>In ragione del meccanismo di scissione dei pagamenti (c.d. “split payment”) di cui all’articolo 17-ter del D.P.R. 26 Ottobre 1972, n. 633, introdotto dall’art. 1, co</w:t>
      </w:r>
      <w:r w:rsidR="00957EBE" w:rsidRPr="005B7076">
        <w:rPr>
          <w:sz w:val="22"/>
          <w:szCs w:val="22"/>
        </w:rPr>
        <w:t xml:space="preserve">. 629, </w:t>
      </w:r>
      <w:proofErr w:type="spellStart"/>
      <w:r w:rsidR="00957EBE" w:rsidRPr="005B7076">
        <w:rPr>
          <w:sz w:val="22"/>
          <w:szCs w:val="22"/>
        </w:rPr>
        <w:t>let</w:t>
      </w:r>
      <w:proofErr w:type="spellEnd"/>
      <w:r w:rsidR="00957EBE" w:rsidRPr="005B7076">
        <w:rPr>
          <w:sz w:val="22"/>
          <w:szCs w:val="22"/>
        </w:rPr>
        <w:t>.</w:t>
      </w:r>
      <w:r w:rsidRPr="005B7076">
        <w:rPr>
          <w:sz w:val="22"/>
          <w:szCs w:val="22"/>
        </w:rPr>
        <w:t xml:space="preserve"> b), della Legge 23 dicembre 2014 n. 90 (Legge di Stabilità anno 2015), l'IVA</w:t>
      </w:r>
      <w:r w:rsidR="002B328B" w:rsidRPr="005B7076">
        <w:rPr>
          <w:sz w:val="22"/>
          <w:szCs w:val="22"/>
        </w:rPr>
        <w:t xml:space="preserve"> sarà versata direttamente all’Erario</w:t>
      </w:r>
      <w:r w:rsidRPr="005B7076">
        <w:rPr>
          <w:sz w:val="22"/>
          <w:szCs w:val="22"/>
        </w:rPr>
        <w:t xml:space="preserve"> secondo le modalità previste dal </w:t>
      </w:r>
      <w:proofErr w:type="spellStart"/>
      <w:r w:rsidR="001A2BFE" w:rsidRPr="005B7076">
        <w:rPr>
          <w:sz w:val="22"/>
          <w:szCs w:val="22"/>
        </w:rPr>
        <w:t>d.m.</w:t>
      </w:r>
      <w:proofErr w:type="spellEnd"/>
      <w:r w:rsidRPr="005B7076">
        <w:rPr>
          <w:sz w:val="22"/>
          <w:szCs w:val="22"/>
        </w:rPr>
        <w:t xml:space="preserve"> 23 gennaio 2015 del MEF.</w:t>
      </w:r>
    </w:p>
    <w:p w14:paraId="32A5C04E" w14:textId="4EC3A4D9" w:rsidR="00A20F36" w:rsidRDefault="00A20F36" w:rsidP="00A20F36">
      <w:pPr>
        <w:widowControl w:val="0"/>
        <w:spacing w:after="80"/>
        <w:contextualSpacing/>
        <w:jc w:val="both"/>
      </w:pPr>
      <w:r w:rsidRPr="00A74EDB">
        <w:rPr>
          <w:sz w:val="22"/>
          <w:szCs w:val="22"/>
        </w:rPr>
        <w:t xml:space="preserve">Il materiale oggetto della fornitura sarà assunto in carico </w:t>
      </w:r>
      <w:r w:rsidR="00DA531A" w:rsidRPr="00A74EDB">
        <w:rPr>
          <w:sz w:val="22"/>
          <w:szCs w:val="22"/>
        </w:rPr>
        <w:t xml:space="preserve">presso la </w:t>
      </w:r>
      <w:r w:rsidRPr="00A74EDB">
        <w:rPr>
          <w:b/>
          <w:bCs/>
          <w:sz w:val="22"/>
          <w:szCs w:val="22"/>
        </w:rPr>
        <w:t>dislocazione amministrativ</w:t>
      </w:r>
      <w:r w:rsidR="00DA531A" w:rsidRPr="00A74EDB">
        <w:rPr>
          <w:b/>
          <w:bCs/>
          <w:sz w:val="22"/>
          <w:szCs w:val="22"/>
        </w:rPr>
        <w:t>a</w:t>
      </w:r>
      <w:r w:rsidRPr="00A74EDB">
        <w:rPr>
          <w:b/>
          <w:bCs/>
          <w:sz w:val="22"/>
          <w:szCs w:val="22"/>
        </w:rPr>
        <w:t xml:space="preserve"> </w:t>
      </w:r>
      <w:r w:rsidR="00645547">
        <w:rPr>
          <w:b/>
          <w:bCs/>
          <w:sz w:val="22"/>
          <w:szCs w:val="22"/>
        </w:rPr>
        <w:t>ID2</w:t>
      </w:r>
      <w:r w:rsidR="00575E99">
        <w:rPr>
          <w:b/>
          <w:bCs/>
          <w:sz w:val="22"/>
          <w:szCs w:val="22"/>
        </w:rPr>
        <w:t>0</w:t>
      </w:r>
      <w:r w:rsidR="00645547">
        <w:rPr>
          <w:b/>
          <w:bCs/>
          <w:sz w:val="22"/>
          <w:szCs w:val="22"/>
        </w:rPr>
        <w:t>/001</w:t>
      </w:r>
      <w:r w:rsidRPr="00A74EDB">
        <w:t>.</w:t>
      </w:r>
    </w:p>
    <w:p w14:paraId="7A16E79A" w14:textId="77777777" w:rsidR="003F497F" w:rsidRDefault="003F497F" w:rsidP="00A20F36">
      <w:pPr>
        <w:widowControl w:val="0"/>
        <w:spacing w:after="80"/>
        <w:contextualSpacing/>
        <w:jc w:val="both"/>
        <w:rPr>
          <w:sz w:val="22"/>
          <w:szCs w:val="22"/>
        </w:rPr>
      </w:pPr>
      <w:r w:rsidRPr="005B7076">
        <w:rPr>
          <w:sz w:val="22"/>
          <w:szCs w:val="22"/>
        </w:rPr>
        <w:t>Il presente atto viene redatto in unico originale da inserire nel registro delle disposizioni amministrative.</w:t>
      </w:r>
    </w:p>
    <w:p w14:paraId="5B80D02C" w14:textId="77777777" w:rsidR="00B9300E" w:rsidRDefault="00B9300E" w:rsidP="00A573F2">
      <w:pPr>
        <w:widowControl w:val="0"/>
        <w:spacing w:after="80"/>
        <w:jc w:val="both"/>
        <w:rPr>
          <w:sz w:val="22"/>
          <w:szCs w:val="22"/>
        </w:rPr>
      </w:pPr>
    </w:p>
    <w:p w14:paraId="77BF1740" w14:textId="77777777" w:rsidR="00B9300E" w:rsidRPr="005B7076" w:rsidRDefault="00B9300E" w:rsidP="00A573F2">
      <w:pPr>
        <w:widowControl w:val="0"/>
        <w:spacing w:after="80"/>
        <w:jc w:val="both"/>
        <w:rPr>
          <w:sz w:val="22"/>
          <w:szCs w:val="22"/>
        </w:rPr>
      </w:pPr>
    </w:p>
    <w:p w14:paraId="7E1B6D13" w14:textId="77777777" w:rsidR="00C8648E" w:rsidRDefault="00C8648E" w:rsidP="00C8648E">
      <w:pPr>
        <w:widowControl w:val="0"/>
        <w:ind w:left="37"/>
        <w:rPr>
          <w:rFonts w:eastAsia="PMingLiU"/>
          <w:b/>
          <w:sz w:val="22"/>
          <w:szCs w:val="22"/>
        </w:rPr>
      </w:pPr>
    </w:p>
    <w:p w14:paraId="1A57569E" w14:textId="5105285B" w:rsidR="00C8648E" w:rsidRPr="00C8648E" w:rsidRDefault="00C8648E" w:rsidP="00B2110B">
      <w:pPr>
        <w:widowControl w:val="0"/>
        <w:ind w:left="4992"/>
        <w:contextualSpacing/>
        <w:rPr>
          <w:rFonts w:eastAsia="PMingLiU"/>
          <w:b/>
          <w:sz w:val="22"/>
          <w:szCs w:val="22"/>
        </w:rPr>
      </w:pPr>
      <w:r w:rsidRPr="00C8648E">
        <w:rPr>
          <w:rFonts w:eastAsia="PMingLiU"/>
          <w:b/>
          <w:sz w:val="22"/>
          <w:szCs w:val="22"/>
        </w:rPr>
        <w:t>IL RESPONSABILE</w:t>
      </w:r>
      <w:r w:rsidR="00B2110B">
        <w:rPr>
          <w:rFonts w:eastAsia="PMingLiU"/>
          <w:b/>
          <w:sz w:val="22"/>
          <w:szCs w:val="22"/>
        </w:rPr>
        <w:t xml:space="preserve"> </w:t>
      </w:r>
      <w:r w:rsidR="00B9300E">
        <w:rPr>
          <w:rFonts w:eastAsia="PMingLiU"/>
          <w:b/>
          <w:sz w:val="22"/>
          <w:szCs w:val="22"/>
        </w:rPr>
        <w:t>UNICO DEL PROGETTO</w:t>
      </w:r>
    </w:p>
    <w:p w14:paraId="066242BC" w14:textId="69035094" w:rsidR="00681D12" w:rsidRDefault="00B2110B" w:rsidP="00C8648E">
      <w:pPr>
        <w:widowControl w:val="0"/>
        <w:ind w:left="4955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Magg. </w:t>
      </w:r>
      <w:proofErr w:type="spellStart"/>
      <w:r>
        <w:rPr>
          <w:sz w:val="22"/>
          <w:szCs w:val="22"/>
        </w:rPr>
        <w:t>com</w:t>
      </w:r>
      <w:proofErr w:type="spellEnd"/>
      <w:r>
        <w:rPr>
          <w:sz w:val="22"/>
          <w:szCs w:val="22"/>
        </w:rPr>
        <w:t>. RN Andrea BACCIANI</w:t>
      </w:r>
    </w:p>
    <w:p w14:paraId="3F37234B" w14:textId="4151D2CE" w:rsidR="00E3473E" w:rsidRDefault="00E3473E" w:rsidP="00C8648E">
      <w:pPr>
        <w:widowControl w:val="0"/>
        <w:ind w:left="4955"/>
        <w:contextualSpacing/>
        <w:jc w:val="center"/>
        <w:rPr>
          <w:sz w:val="22"/>
          <w:szCs w:val="22"/>
        </w:rPr>
      </w:pPr>
    </w:p>
    <w:p w14:paraId="6AC72DD3" w14:textId="77777777" w:rsidR="00E3473E" w:rsidRDefault="00E3473E" w:rsidP="00C8648E">
      <w:pPr>
        <w:widowControl w:val="0"/>
        <w:ind w:left="4955"/>
        <w:contextualSpacing/>
        <w:jc w:val="center"/>
        <w:rPr>
          <w:sz w:val="22"/>
          <w:szCs w:val="22"/>
        </w:rPr>
      </w:pPr>
    </w:p>
    <w:p w14:paraId="176CAA6F" w14:textId="77777777" w:rsidR="00E3473E" w:rsidRDefault="00E3473E" w:rsidP="00E3473E">
      <w:pPr>
        <w:widowControl w:val="0"/>
        <w:rPr>
          <w:b/>
          <w:sz w:val="22"/>
          <w:szCs w:val="22"/>
          <w:u w:val="single"/>
        </w:rPr>
      </w:pPr>
      <w:bookmarkStart w:id="3" w:name="_Hlk238199504"/>
      <w:r>
        <w:rPr>
          <w:b/>
          <w:sz w:val="22"/>
          <w:szCs w:val="22"/>
          <w:u w:val="single"/>
        </w:rPr>
        <w:t>ORIGINALE CUSTODITO AGLI ATTI DI QUESTO UFFICIO</w:t>
      </w:r>
      <w:bookmarkEnd w:id="3"/>
    </w:p>
    <w:p w14:paraId="0A3ACACF" w14:textId="77777777" w:rsidR="00093BFE" w:rsidRDefault="00093BFE" w:rsidP="00C8648E">
      <w:pPr>
        <w:widowControl w:val="0"/>
        <w:ind w:left="4955"/>
        <w:contextualSpacing/>
        <w:jc w:val="center"/>
        <w:rPr>
          <w:sz w:val="22"/>
          <w:szCs w:val="22"/>
        </w:rPr>
      </w:pPr>
    </w:p>
    <w:p w14:paraId="69EACFE4" w14:textId="77777777" w:rsidR="002572DE" w:rsidRDefault="002572DE" w:rsidP="002572DE">
      <w:pPr>
        <w:widowControl w:val="0"/>
        <w:contextualSpacing/>
        <w:rPr>
          <w:sz w:val="22"/>
          <w:szCs w:val="22"/>
        </w:rPr>
      </w:pPr>
    </w:p>
    <w:p w14:paraId="69E0579C" w14:textId="7692113C" w:rsidR="00685E6D" w:rsidRDefault="00685E6D" w:rsidP="002572DE">
      <w:pPr>
        <w:widowControl w:val="0"/>
        <w:contextualSpacing/>
        <w:rPr>
          <w:sz w:val="22"/>
          <w:szCs w:val="22"/>
        </w:rPr>
      </w:pPr>
    </w:p>
    <w:p w14:paraId="3EA89735" w14:textId="14868ECF" w:rsidR="002572DE" w:rsidRDefault="002572DE" w:rsidP="002572DE">
      <w:pPr>
        <w:widowControl w:val="0"/>
        <w:contextualSpacing/>
        <w:rPr>
          <w:sz w:val="22"/>
          <w:szCs w:val="22"/>
        </w:rPr>
      </w:pPr>
    </w:p>
    <w:sectPr w:rsidR="002572DE" w:rsidSect="003105F9">
      <w:footerReference w:type="even" r:id="rId12"/>
      <w:footerReference w:type="default" r:id="rId13"/>
      <w:pgSz w:w="11907" w:h="16840" w:code="9"/>
      <w:pgMar w:top="568" w:right="1134" w:bottom="1135" w:left="1134" w:header="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5993F" w14:textId="77777777" w:rsidR="00EB1E20" w:rsidRDefault="00EB1E20">
      <w:r>
        <w:separator/>
      </w:r>
    </w:p>
  </w:endnote>
  <w:endnote w:type="continuationSeparator" w:id="0">
    <w:p w14:paraId="4A3A1BFC" w14:textId="77777777" w:rsidR="00EB1E20" w:rsidRDefault="00EB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3D21" w14:textId="77777777" w:rsidR="00DB3B72" w:rsidRDefault="00DB3B7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00DA8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5CB8F008" w14:textId="77777777" w:rsidR="00DB3B72" w:rsidRDefault="00DB3B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1072243726"/>
      <w:docPartObj>
        <w:docPartGallery w:val="Page Numbers (Bottom of Page)"/>
        <w:docPartUnique/>
      </w:docPartObj>
    </w:sdtPr>
    <w:sdtEndPr>
      <w:rPr>
        <w:sz w:val="22"/>
        <w:szCs w:val="24"/>
      </w:rPr>
    </w:sdtEndPr>
    <w:sdtContent>
      <w:sdt>
        <w:sdtPr>
          <w:rPr>
            <w:sz w:val="18"/>
          </w:rPr>
          <w:id w:val="1966161217"/>
          <w:docPartObj>
            <w:docPartGallery w:val="Page Numbers (Top of Page)"/>
            <w:docPartUnique/>
          </w:docPartObj>
        </w:sdtPr>
        <w:sdtEndPr>
          <w:rPr>
            <w:sz w:val="22"/>
            <w:szCs w:val="24"/>
          </w:rPr>
        </w:sdtEndPr>
        <w:sdtContent>
          <w:p w14:paraId="3F96BCD6" w14:textId="43727B1D" w:rsidR="00157C16" w:rsidRDefault="00157C16" w:rsidP="004702A5">
            <w:pPr>
              <w:pStyle w:val="Pidipagina"/>
              <w:jc w:val="center"/>
              <w:rPr>
                <w:sz w:val="18"/>
              </w:rPr>
            </w:pPr>
          </w:p>
          <w:p w14:paraId="19E9E725" w14:textId="63FAF886" w:rsidR="00157C16" w:rsidRDefault="00157C16" w:rsidP="00157C16">
            <w:pPr>
              <w:pStyle w:val="Pidipagina"/>
              <w:rPr>
                <w:sz w:val="18"/>
              </w:rPr>
            </w:pPr>
            <w:r>
              <w:rPr>
                <w:sz w:val="18"/>
              </w:rPr>
              <w:t>TD_AGG_50_1b</w:t>
            </w:r>
          </w:p>
          <w:p w14:paraId="0CB796C4" w14:textId="68452484" w:rsidR="00DB3B72" w:rsidRPr="0023447E" w:rsidRDefault="00DB3B72" w:rsidP="004702A5">
            <w:pPr>
              <w:pStyle w:val="Pidipagina"/>
              <w:jc w:val="center"/>
              <w:rPr>
                <w:bCs/>
                <w:sz w:val="22"/>
                <w:szCs w:val="24"/>
              </w:rPr>
            </w:pPr>
            <w:r w:rsidRPr="00EB1A11">
              <w:rPr>
                <w:sz w:val="22"/>
                <w:szCs w:val="24"/>
              </w:rPr>
              <w:t xml:space="preserve">Pagina </w:t>
            </w:r>
            <w:r w:rsidRPr="00EB1A11">
              <w:rPr>
                <w:bCs/>
                <w:sz w:val="22"/>
                <w:szCs w:val="24"/>
              </w:rPr>
              <w:fldChar w:fldCharType="begin"/>
            </w:r>
            <w:r w:rsidRPr="00EB1A11">
              <w:rPr>
                <w:bCs/>
                <w:sz w:val="22"/>
                <w:szCs w:val="24"/>
              </w:rPr>
              <w:instrText>PAGE</w:instrText>
            </w:r>
            <w:r w:rsidRPr="00EB1A11">
              <w:rPr>
                <w:bCs/>
                <w:sz w:val="22"/>
                <w:szCs w:val="24"/>
              </w:rPr>
              <w:fldChar w:fldCharType="separate"/>
            </w:r>
            <w:r w:rsidR="00F66431">
              <w:rPr>
                <w:bCs/>
                <w:noProof/>
                <w:sz w:val="22"/>
                <w:szCs w:val="24"/>
              </w:rPr>
              <w:t>3</w:t>
            </w:r>
            <w:r w:rsidRPr="00EB1A11">
              <w:rPr>
                <w:bCs/>
                <w:sz w:val="22"/>
                <w:szCs w:val="24"/>
              </w:rPr>
              <w:fldChar w:fldCharType="end"/>
            </w:r>
            <w:r w:rsidRPr="00EB1A11">
              <w:rPr>
                <w:sz w:val="22"/>
                <w:szCs w:val="24"/>
              </w:rPr>
              <w:t xml:space="preserve"> di </w:t>
            </w:r>
            <w:r w:rsidRPr="00EB1A11">
              <w:rPr>
                <w:bCs/>
                <w:sz w:val="22"/>
                <w:szCs w:val="24"/>
              </w:rPr>
              <w:fldChar w:fldCharType="begin"/>
            </w:r>
            <w:r w:rsidRPr="00EB1A11">
              <w:rPr>
                <w:bCs/>
                <w:sz w:val="22"/>
                <w:szCs w:val="24"/>
              </w:rPr>
              <w:instrText>NUMPAGES</w:instrText>
            </w:r>
            <w:r w:rsidRPr="00EB1A11">
              <w:rPr>
                <w:bCs/>
                <w:sz w:val="22"/>
                <w:szCs w:val="24"/>
              </w:rPr>
              <w:fldChar w:fldCharType="separate"/>
            </w:r>
            <w:r w:rsidR="00F66431">
              <w:rPr>
                <w:bCs/>
                <w:noProof/>
                <w:sz w:val="22"/>
                <w:szCs w:val="24"/>
              </w:rPr>
              <w:t>3</w:t>
            </w:r>
            <w:r w:rsidRPr="00EB1A11">
              <w:rPr>
                <w:bCs/>
                <w:sz w:val="22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3951D" w14:textId="77777777" w:rsidR="00EB1E20" w:rsidRDefault="00EB1E20">
      <w:r>
        <w:separator/>
      </w:r>
    </w:p>
  </w:footnote>
  <w:footnote w:type="continuationSeparator" w:id="0">
    <w:p w14:paraId="336C7367" w14:textId="77777777" w:rsidR="00EB1E20" w:rsidRDefault="00EB1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1F91"/>
    <w:multiLevelType w:val="hybridMultilevel"/>
    <w:tmpl w:val="8D52E678"/>
    <w:lvl w:ilvl="0" w:tplc="208AAC10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A1399"/>
    <w:multiLevelType w:val="hybridMultilevel"/>
    <w:tmpl w:val="0B228448"/>
    <w:lvl w:ilvl="0" w:tplc="04100019">
      <w:start w:val="1"/>
      <w:numFmt w:val="lowerLetter"/>
      <w:lvlText w:val="%1."/>
      <w:lvlJc w:val="left"/>
      <w:pPr>
        <w:ind w:left="6031" w:hanging="360"/>
      </w:pPr>
    </w:lvl>
    <w:lvl w:ilvl="1" w:tplc="04100019" w:tentative="1">
      <w:start w:val="1"/>
      <w:numFmt w:val="lowerLetter"/>
      <w:lvlText w:val="%2."/>
      <w:lvlJc w:val="left"/>
      <w:pPr>
        <w:ind w:left="6751" w:hanging="360"/>
      </w:pPr>
    </w:lvl>
    <w:lvl w:ilvl="2" w:tplc="0410001B" w:tentative="1">
      <w:start w:val="1"/>
      <w:numFmt w:val="lowerRoman"/>
      <w:lvlText w:val="%3."/>
      <w:lvlJc w:val="right"/>
      <w:pPr>
        <w:ind w:left="7471" w:hanging="180"/>
      </w:pPr>
    </w:lvl>
    <w:lvl w:ilvl="3" w:tplc="0410000F" w:tentative="1">
      <w:start w:val="1"/>
      <w:numFmt w:val="decimal"/>
      <w:lvlText w:val="%4."/>
      <w:lvlJc w:val="left"/>
      <w:pPr>
        <w:ind w:left="8191" w:hanging="360"/>
      </w:pPr>
    </w:lvl>
    <w:lvl w:ilvl="4" w:tplc="04100019" w:tentative="1">
      <w:start w:val="1"/>
      <w:numFmt w:val="lowerLetter"/>
      <w:lvlText w:val="%5."/>
      <w:lvlJc w:val="left"/>
      <w:pPr>
        <w:ind w:left="8911" w:hanging="360"/>
      </w:pPr>
    </w:lvl>
    <w:lvl w:ilvl="5" w:tplc="0410001B" w:tentative="1">
      <w:start w:val="1"/>
      <w:numFmt w:val="lowerRoman"/>
      <w:lvlText w:val="%6."/>
      <w:lvlJc w:val="right"/>
      <w:pPr>
        <w:ind w:left="9631" w:hanging="180"/>
      </w:pPr>
    </w:lvl>
    <w:lvl w:ilvl="6" w:tplc="0410000F" w:tentative="1">
      <w:start w:val="1"/>
      <w:numFmt w:val="decimal"/>
      <w:lvlText w:val="%7."/>
      <w:lvlJc w:val="left"/>
      <w:pPr>
        <w:ind w:left="10351" w:hanging="360"/>
      </w:pPr>
    </w:lvl>
    <w:lvl w:ilvl="7" w:tplc="04100019" w:tentative="1">
      <w:start w:val="1"/>
      <w:numFmt w:val="lowerLetter"/>
      <w:lvlText w:val="%8."/>
      <w:lvlJc w:val="left"/>
      <w:pPr>
        <w:ind w:left="11071" w:hanging="360"/>
      </w:pPr>
    </w:lvl>
    <w:lvl w:ilvl="8" w:tplc="0410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33BE32F3"/>
    <w:multiLevelType w:val="hybridMultilevel"/>
    <w:tmpl w:val="73F28132"/>
    <w:lvl w:ilvl="0" w:tplc="E3D4D0F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C66B92"/>
    <w:multiLevelType w:val="hybridMultilevel"/>
    <w:tmpl w:val="195A0060"/>
    <w:lvl w:ilvl="0" w:tplc="3BB87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73863"/>
    <w:multiLevelType w:val="hybridMultilevel"/>
    <w:tmpl w:val="FE083DFA"/>
    <w:lvl w:ilvl="0" w:tplc="E9641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94F"/>
    <w:rsid w:val="000006A5"/>
    <w:rsid w:val="00000C6B"/>
    <w:rsid w:val="00002001"/>
    <w:rsid w:val="00005071"/>
    <w:rsid w:val="00005688"/>
    <w:rsid w:val="00011210"/>
    <w:rsid w:val="0001142C"/>
    <w:rsid w:val="00016E23"/>
    <w:rsid w:val="00017E67"/>
    <w:rsid w:val="000203D2"/>
    <w:rsid w:val="00024AD9"/>
    <w:rsid w:val="00025527"/>
    <w:rsid w:val="000262DF"/>
    <w:rsid w:val="0002759D"/>
    <w:rsid w:val="0003223D"/>
    <w:rsid w:val="000324B4"/>
    <w:rsid w:val="000329AA"/>
    <w:rsid w:val="0003395E"/>
    <w:rsid w:val="00035914"/>
    <w:rsid w:val="00040CA4"/>
    <w:rsid w:val="00041247"/>
    <w:rsid w:val="000412BA"/>
    <w:rsid w:val="00041C40"/>
    <w:rsid w:val="00042CDA"/>
    <w:rsid w:val="00042E75"/>
    <w:rsid w:val="000442B4"/>
    <w:rsid w:val="0004635F"/>
    <w:rsid w:val="000531B1"/>
    <w:rsid w:val="0005340B"/>
    <w:rsid w:val="000535FE"/>
    <w:rsid w:val="00053D3E"/>
    <w:rsid w:val="0005461F"/>
    <w:rsid w:val="00055C42"/>
    <w:rsid w:val="000560CA"/>
    <w:rsid w:val="00057E36"/>
    <w:rsid w:val="00060523"/>
    <w:rsid w:val="00061651"/>
    <w:rsid w:val="000643EC"/>
    <w:rsid w:val="00065D54"/>
    <w:rsid w:val="0006600A"/>
    <w:rsid w:val="00066B28"/>
    <w:rsid w:val="00073952"/>
    <w:rsid w:val="00076849"/>
    <w:rsid w:val="00077D9D"/>
    <w:rsid w:val="000801D0"/>
    <w:rsid w:val="00080320"/>
    <w:rsid w:val="00081245"/>
    <w:rsid w:val="00084268"/>
    <w:rsid w:val="00086102"/>
    <w:rsid w:val="000864AE"/>
    <w:rsid w:val="00087829"/>
    <w:rsid w:val="00093BEF"/>
    <w:rsid w:val="00093BFE"/>
    <w:rsid w:val="00094B80"/>
    <w:rsid w:val="00095E64"/>
    <w:rsid w:val="00097720"/>
    <w:rsid w:val="000A1084"/>
    <w:rsid w:val="000A1EB4"/>
    <w:rsid w:val="000A212B"/>
    <w:rsid w:val="000A2383"/>
    <w:rsid w:val="000A37AD"/>
    <w:rsid w:val="000A421C"/>
    <w:rsid w:val="000A5120"/>
    <w:rsid w:val="000A6C92"/>
    <w:rsid w:val="000B0024"/>
    <w:rsid w:val="000B0D7D"/>
    <w:rsid w:val="000B2C60"/>
    <w:rsid w:val="000B329D"/>
    <w:rsid w:val="000B3773"/>
    <w:rsid w:val="000B38F0"/>
    <w:rsid w:val="000B4EC3"/>
    <w:rsid w:val="000B7C20"/>
    <w:rsid w:val="000C16BB"/>
    <w:rsid w:val="000C1739"/>
    <w:rsid w:val="000C29B3"/>
    <w:rsid w:val="000C34DB"/>
    <w:rsid w:val="000C4756"/>
    <w:rsid w:val="000C5428"/>
    <w:rsid w:val="000C594F"/>
    <w:rsid w:val="000D1020"/>
    <w:rsid w:val="000D1757"/>
    <w:rsid w:val="000D1CAB"/>
    <w:rsid w:val="000D20C8"/>
    <w:rsid w:val="000D26DF"/>
    <w:rsid w:val="000D26F2"/>
    <w:rsid w:val="000D2A4A"/>
    <w:rsid w:val="000D5EE8"/>
    <w:rsid w:val="000D67B9"/>
    <w:rsid w:val="000E0721"/>
    <w:rsid w:val="000E0EAF"/>
    <w:rsid w:val="000E289A"/>
    <w:rsid w:val="000E469D"/>
    <w:rsid w:val="000E6940"/>
    <w:rsid w:val="000F276A"/>
    <w:rsid w:val="000F420C"/>
    <w:rsid w:val="000F4500"/>
    <w:rsid w:val="000F6471"/>
    <w:rsid w:val="001000DE"/>
    <w:rsid w:val="00100C18"/>
    <w:rsid w:val="00100C39"/>
    <w:rsid w:val="0010345D"/>
    <w:rsid w:val="001047B7"/>
    <w:rsid w:val="00105756"/>
    <w:rsid w:val="00110BAB"/>
    <w:rsid w:val="0011336B"/>
    <w:rsid w:val="001134C6"/>
    <w:rsid w:val="001147DB"/>
    <w:rsid w:val="00115DD3"/>
    <w:rsid w:val="001160AD"/>
    <w:rsid w:val="00116182"/>
    <w:rsid w:val="001176DB"/>
    <w:rsid w:val="001179C1"/>
    <w:rsid w:val="00120299"/>
    <w:rsid w:val="001222E6"/>
    <w:rsid w:val="00122937"/>
    <w:rsid w:val="00122ED3"/>
    <w:rsid w:val="00123105"/>
    <w:rsid w:val="00123A1C"/>
    <w:rsid w:val="00124B77"/>
    <w:rsid w:val="00126712"/>
    <w:rsid w:val="00130456"/>
    <w:rsid w:val="001329A3"/>
    <w:rsid w:val="00133007"/>
    <w:rsid w:val="00135BBD"/>
    <w:rsid w:val="00140DC2"/>
    <w:rsid w:val="00142074"/>
    <w:rsid w:val="00143598"/>
    <w:rsid w:val="00143B70"/>
    <w:rsid w:val="001464AA"/>
    <w:rsid w:val="00146639"/>
    <w:rsid w:val="00146A88"/>
    <w:rsid w:val="00146E05"/>
    <w:rsid w:val="001472BE"/>
    <w:rsid w:val="0014780B"/>
    <w:rsid w:val="001518BC"/>
    <w:rsid w:val="001529FF"/>
    <w:rsid w:val="00153FC8"/>
    <w:rsid w:val="00154849"/>
    <w:rsid w:val="00154911"/>
    <w:rsid w:val="00154C0E"/>
    <w:rsid w:val="001553F0"/>
    <w:rsid w:val="00156234"/>
    <w:rsid w:val="00156572"/>
    <w:rsid w:val="00157C16"/>
    <w:rsid w:val="001603C1"/>
    <w:rsid w:val="00162EAB"/>
    <w:rsid w:val="00164BD8"/>
    <w:rsid w:val="0016719B"/>
    <w:rsid w:val="0016795A"/>
    <w:rsid w:val="0017093E"/>
    <w:rsid w:val="00170B63"/>
    <w:rsid w:val="00172EE9"/>
    <w:rsid w:val="00173C57"/>
    <w:rsid w:val="0017461C"/>
    <w:rsid w:val="001746E6"/>
    <w:rsid w:val="00181205"/>
    <w:rsid w:val="00183DC0"/>
    <w:rsid w:val="001843CD"/>
    <w:rsid w:val="00186CC9"/>
    <w:rsid w:val="00190A49"/>
    <w:rsid w:val="0019252A"/>
    <w:rsid w:val="00193D1D"/>
    <w:rsid w:val="0019762B"/>
    <w:rsid w:val="00197CD1"/>
    <w:rsid w:val="001A062C"/>
    <w:rsid w:val="001A169F"/>
    <w:rsid w:val="001A1C7E"/>
    <w:rsid w:val="001A2BFE"/>
    <w:rsid w:val="001A3D32"/>
    <w:rsid w:val="001A40A0"/>
    <w:rsid w:val="001B094F"/>
    <w:rsid w:val="001B12F1"/>
    <w:rsid w:val="001B1830"/>
    <w:rsid w:val="001B5549"/>
    <w:rsid w:val="001B61EF"/>
    <w:rsid w:val="001B7264"/>
    <w:rsid w:val="001C3445"/>
    <w:rsid w:val="001D22C1"/>
    <w:rsid w:val="001D4F5D"/>
    <w:rsid w:val="001D570C"/>
    <w:rsid w:val="001D6692"/>
    <w:rsid w:val="001D6ECB"/>
    <w:rsid w:val="001D74EE"/>
    <w:rsid w:val="001E1860"/>
    <w:rsid w:val="001E6AE4"/>
    <w:rsid w:val="001E7979"/>
    <w:rsid w:val="001E79BF"/>
    <w:rsid w:val="001F0534"/>
    <w:rsid w:val="001F1AD0"/>
    <w:rsid w:val="001F26D0"/>
    <w:rsid w:val="001F5080"/>
    <w:rsid w:val="001F5A02"/>
    <w:rsid w:val="001F7217"/>
    <w:rsid w:val="002056BC"/>
    <w:rsid w:val="00205A3A"/>
    <w:rsid w:val="00211613"/>
    <w:rsid w:val="00212F9C"/>
    <w:rsid w:val="00213D4C"/>
    <w:rsid w:val="00215EF3"/>
    <w:rsid w:val="00216A32"/>
    <w:rsid w:val="00222976"/>
    <w:rsid w:val="00222EF5"/>
    <w:rsid w:val="0022622B"/>
    <w:rsid w:val="0022707E"/>
    <w:rsid w:val="002277F9"/>
    <w:rsid w:val="00227DBA"/>
    <w:rsid w:val="00230231"/>
    <w:rsid w:val="00230BFC"/>
    <w:rsid w:val="0023194A"/>
    <w:rsid w:val="00233F0A"/>
    <w:rsid w:val="0023447E"/>
    <w:rsid w:val="0023565E"/>
    <w:rsid w:val="00235C83"/>
    <w:rsid w:val="0023725F"/>
    <w:rsid w:val="0024209E"/>
    <w:rsid w:val="00242EC9"/>
    <w:rsid w:val="00244766"/>
    <w:rsid w:val="00247651"/>
    <w:rsid w:val="0025062F"/>
    <w:rsid w:val="00251215"/>
    <w:rsid w:val="002559D1"/>
    <w:rsid w:val="00256D98"/>
    <w:rsid w:val="002572DE"/>
    <w:rsid w:val="00262F6A"/>
    <w:rsid w:val="00263BE6"/>
    <w:rsid w:val="00270A87"/>
    <w:rsid w:val="00271899"/>
    <w:rsid w:val="00272493"/>
    <w:rsid w:val="00272660"/>
    <w:rsid w:val="002747A7"/>
    <w:rsid w:val="00274B68"/>
    <w:rsid w:val="002752D5"/>
    <w:rsid w:val="00275792"/>
    <w:rsid w:val="00275F22"/>
    <w:rsid w:val="002809DB"/>
    <w:rsid w:val="00281928"/>
    <w:rsid w:val="00281AD8"/>
    <w:rsid w:val="002826E3"/>
    <w:rsid w:val="002832D2"/>
    <w:rsid w:val="002846B1"/>
    <w:rsid w:val="0028558C"/>
    <w:rsid w:val="00285897"/>
    <w:rsid w:val="002876F8"/>
    <w:rsid w:val="00290B5E"/>
    <w:rsid w:val="00290BEC"/>
    <w:rsid w:val="0029116C"/>
    <w:rsid w:val="002911ED"/>
    <w:rsid w:val="00291637"/>
    <w:rsid w:val="0029437A"/>
    <w:rsid w:val="00294C11"/>
    <w:rsid w:val="00296834"/>
    <w:rsid w:val="00296B90"/>
    <w:rsid w:val="00296EA6"/>
    <w:rsid w:val="002A0052"/>
    <w:rsid w:val="002A162D"/>
    <w:rsid w:val="002A1E2A"/>
    <w:rsid w:val="002A2922"/>
    <w:rsid w:val="002A3841"/>
    <w:rsid w:val="002A4AF1"/>
    <w:rsid w:val="002A4B59"/>
    <w:rsid w:val="002A55A7"/>
    <w:rsid w:val="002A601B"/>
    <w:rsid w:val="002A7F0C"/>
    <w:rsid w:val="002B1F01"/>
    <w:rsid w:val="002B2B08"/>
    <w:rsid w:val="002B2F0B"/>
    <w:rsid w:val="002B2FF3"/>
    <w:rsid w:val="002B328B"/>
    <w:rsid w:val="002B3A62"/>
    <w:rsid w:val="002B6107"/>
    <w:rsid w:val="002B7D33"/>
    <w:rsid w:val="002C0128"/>
    <w:rsid w:val="002C02F9"/>
    <w:rsid w:val="002C03B5"/>
    <w:rsid w:val="002C07DF"/>
    <w:rsid w:val="002C1DAC"/>
    <w:rsid w:val="002C3E9A"/>
    <w:rsid w:val="002C7851"/>
    <w:rsid w:val="002D08CD"/>
    <w:rsid w:val="002D1B48"/>
    <w:rsid w:val="002D228A"/>
    <w:rsid w:val="002D415B"/>
    <w:rsid w:val="002D4F7A"/>
    <w:rsid w:val="002D5264"/>
    <w:rsid w:val="002D6D8F"/>
    <w:rsid w:val="002E0012"/>
    <w:rsid w:val="002E032D"/>
    <w:rsid w:val="002E1AB2"/>
    <w:rsid w:val="002E1B82"/>
    <w:rsid w:val="002E2058"/>
    <w:rsid w:val="002E7F08"/>
    <w:rsid w:val="002F0E24"/>
    <w:rsid w:val="002F28B6"/>
    <w:rsid w:val="002F343B"/>
    <w:rsid w:val="002F3837"/>
    <w:rsid w:val="002F3CEC"/>
    <w:rsid w:val="002F4753"/>
    <w:rsid w:val="002F4BAD"/>
    <w:rsid w:val="002F745C"/>
    <w:rsid w:val="00300307"/>
    <w:rsid w:val="00300E87"/>
    <w:rsid w:val="00304270"/>
    <w:rsid w:val="00304781"/>
    <w:rsid w:val="00304851"/>
    <w:rsid w:val="003105F9"/>
    <w:rsid w:val="00310E5D"/>
    <w:rsid w:val="00312BE6"/>
    <w:rsid w:val="00316688"/>
    <w:rsid w:val="0031751A"/>
    <w:rsid w:val="00317799"/>
    <w:rsid w:val="0032067F"/>
    <w:rsid w:val="0032241D"/>
    <w:rsid w:val="00323455"/>
    <w:rsid w:val="003302CC"/>
    <w:rsid w:val="003306B3"/>
    <w:rsid w:val="00333523"/>
    <w:rsid w:val="00333850"/>
    <w:rsid w:val="003341F6"/>
    <w:rsid w:val="00334ADA"/>
    <w:rsid w:val="0033548F"/>
    <w:rsid w:val="00336086"/>
    <w:rsid w:val="00337120"/>
    <w:rsid w:val="00340BBA"/>
    <w:rsid w:val="00342C1A"/>
    <w:rsid w:val="00343E40"/>
    <w:rsid w:val="003448A1"/>
    <w:rsid w:val="00344FB1"/>
    <w:rsid w:val="003460E4"/>
    <w:rsid w:val="00346F7E"/>
    <w:rsid w:val="0034746A"/>
    <w:rsid w:val="00350D11"/>
    <w:rsid w:val="003514AF"/>
    <w:rsid w:val="0035270B"/>
    <w:rsid w:val="0036060B"/>
    <w:rsid w:val="003606E8"/>
    <w:rsid w:val="00362364"/>
    <w:rsid w:val="00364CD7"/>
    <w:rsid w:val="00367EB7"/>
    <w:rsid w:val="00372EF1"/>
    <w:rsid w:val="0037365D"/>
    <w:rsid w:val="0038228F"/>
    <w:rsid w:val="00383955"/>
    <w:rsid w:val="00384BF7"/>
    <w:rsid w:val="00386DCA"/>
    <w:rsid w:val="00391219"/>
    <w:rsid w:val="00392A8B"/>
    <w:rsid w:val="00393406"/>
    <w:rsid w:val="003934B4"/>
    <w:rsid w:val="0039610D"/>
    <w:rsid w:val="003977AE"/>
    <w:rsid w:val="003A003E"/>
    <w:rsid w:val="003A24BF"/>
    <w:rsid w:val="003A3141"/>
    <w:rsid w:val="003B0909"/>
    <w:rsid w:val="003B122D"/>
    <w:rsid w:val="003B12F3"/>
    <w:rsid w:val="003B3489"/>
    <w:rsid w:val="003B70D0"/>
    <w:rsid w:val="003B7353"/>
    <w:rsid w:val="003B73C6"/>
    <w:rsid w:val="003B7F53"/>
    <w:rsid w:val="003C0A92"/>
    <w:rsid w:val="003C2495"/>
    <w:rsid w:val="003C36BB"/>
    <w:rsid w:val="003C3B8F"/>
    <w:rsid w:val="003C4CF7"/>
    <w:rsid w:val="003C524B"/>
    <w:rsid w:val="003D00B5"/>
    <w:rsid w:val="003D10F7"/>
    <w:rsid w:val="003D7C81"/>
    <w:rsid w:val="003E6A32"/>
    <w:rsid w:val="003E6B5C"/>
    <w:rsid w:val="003E6BCE"/>
    <w:rsid w:val="003E6F8B"/>
    <w:rsid w:val="003F0CBB"/>
    <w:rsid w:val="003F17C3"/>
    <w:rsid w:val="003F1BB1"/>
    <w:rsid w:val="003F2768"/>
    <w:rsid w:val="003F2775"/>
    <w:rsid w:val="003F497F"/>
    <w:rsid w:val="003F6867"/>
    <w:rsid w:val="003F7E32"/>
    <w:rsid w:val="00400D9D"/>
    <w:rsid w:val="00401BD2"/>
    <w:rsid w:val="00402102"/>
    <w:rsid w:val="00404346"/>
    <w:rsid w:val="004148DB"/>
    <w:rsid w:val="00414A02"/>
    <w:rsid w:val="0041596C"/>
    <w:rsid w:val="00416D57"/>
    <w:rsid w:val="004178DC"/>
    <w:rsid w:val="00417C22"/>
    <w:rsid w:val="00421198"/>
    <w:rsid w:val="00422CD2"/>
    <w:rsid w:val="0042575A"/>
    <w:rsid w:val="004269D9"/>
    <w:rsid w:val="00427397"/>
    <w:rsid w:val="00427483"/>
    <w:rsid w:val="00431259"/>
    <w:rsid w:val="00432D90"/>
    <w:rsid w:val="0044376E"/>
    <w:rsid w:val="00450638"/>
    <w:rsid w:val="00451687"/>
    <w:rsid w:val="0045184C"/>
    <w:rsid w:val="00452FF1"/>
    <w:rsid w:val="004549CF"/>
    <w:rsid w:val="004567BE"/>
    <w:rsid w:val="0046033A"/>
    <w:rsid w:val="0046489F"/>
    <w:rsid w:val="00465D44"/>
    <w:rsid w:val="004702A5"/>
    <w:rsid w:val="00471CFC"/>
    <w:rsid w:val="00473D7C"/>
    <w:rsid w:val="00476175"/>
    <w:rsid w:val="004770C0"/>
    <w:rsid w:val="00480C1E"/>
    <w:rsid w:val="0048403C"/>
    <w:rsid w:val="00484AE1"/>
    <w:rsid w:val="0048564A"/>
    <w:rsid w:val="00485CA3"/>
    <w:rsid w:val="004870D2"/>
    <w:rsid w:val="00487927"/>
    <w:rsid w:val="0049368C"/>
    <w:rsid w:val="00494686"/>
    <w:rsid w:val="004A05E9"/>
    <w:rsid w:val="004A3553"/>
    <w:rsid w:val="004A47D8"/>
    <w:rsid w:val="004A48CB"/>
    <w:rsid w:val="004A4AA5"/>
    <w:rsid w:val="004A53A7"/>
    <w:rsid w:val="004A62CC"/>
    <w:rsid w:val="004A6690"/>
    <w:rsid w:val="004A7B66"/>
    <w:rsid w:val="004B430A"/>
    <w:rsid w:val="004B45BB"/>
    <w:rsid w:val="004C1181"/>
    <w:rsid w:val="004C1C55"/>
    <w:rsid w:val="004C63E6"/>
    <w:rsid w:val="004D47B3"/>
    <w:rsid w:val="004D55E4"/>
    <w:rsid w:val="004D73B8"/>
    <w:rsid w:val="004F05DD"/>
    <w:rsid w:val="004F0741"/>
    <w:rsid w:val="004F244C"/>
    <w:rsid w:val="004F6EA5"/>
    <w:rsid w:val="005007FB"/>
    <w:rsid w:val="005025CF"/>
    <w:rsid w:val="00503197"/>
    <w:rsid w:val="00512ECB"/>
    <w:rsid w:val="00513FA9"/>
    <w:rsid w:val="00513FAC"/>
    <w:rsid w:val="00520536"/>
    <w:rsid w:val="00521547"/>
    <w:rsid w:val="005215E8"/>
    <w:rsid w:val="00521AE1"/>
    <w:rsid w:val="00523E86"/>
    <w:rsid w:val="0052449E"/>
    <w:rsid w:val="00524792"/>
    <w:rsid w:val="005253E4"/>
    <w:rsid w:val="00527765"/>
    <w:rsid w:val="005321BD"/>
    <w:rsid w:val="00533355"/>
    <w:rsid w:val="00533DC9"/>
    <w:rsid w:val="00535D9F"/>
    <w:rsid w:val="005364DF"/>
    <w:rsid w:val="005369B6"/>
    <w:rsid w:val="005369CF"/>
    <w:rsid w:val="00541306"/>
    <w:rsid w:val="005436B2"/>
    <w:rsid w:val="00543902"/>
    <w:rsid w:val="0054410C"/>
    <w:rsid w:val="00544B10"/>
    <w:rsid w:val="00546774"/>
    <w:rsid w:val="00547B3E"/>
    <w:rsid w:val="0055084C"/>
    <w:rsid w:val="00551229"/>
    <w:rsid w:val="005530B2"/>
    <w:rsid w:val="00553FCE"/>
    <w:rsid w:val="00554746"/>
    <w:rsid w:val="005550EB"/>
    <w:rsid w:val="00555DA9"/>
    <w:rsid w:val="00560FB6"/>
    <w:rsid w:val="0056125B"/>
    <w:rsid w:val="00561499"/>
    <w:rsid w:val="005627CD"/>
    <w:rsid w:val="005639E6"/>
    <w:rsid w:val="00563D03"/>
    <w:rsid w:val="0056510D"/>
    <w:rsid w:val="00565CE6"/>
    <w:rsid w:val="00566739"/>
    <w:rsid w:val="00570604"/>
    <w:rsid w:val="005752EF"/>
    <w:rsid w:val="00575E99"/>
    <w:rsid w:val="005779B2"/>
    <w:rsid w:val="005779EA"/>
    <w:rsid w:val="00577D14"/>
    <w:rsid w:val="00577E84"/>
    <w:rsid w:val="00580D97"/>
    <w:rsid w:val="005843D7"/>
    <w:rsid w:val="005845D7"/>
    <w:rsid w:val="005948F8"/>
    <w:rsid w:val="00595482"/>
    <w:rsid w:val="005957B7"/>
    <w:rsid w:val="005A0FAA"/>
    <w:rsid w:val="005A283A"/>
    <w:rsid w:val="005A2A52"/>
    <w:rsid w:val="005A3154"/>
    <w:rsid w:val="005A3BA7"/>
    <w:rsid w:val="005A4740"/>
    <w:rsid w:val="005A4820"/>
    <w:rsid w:val="005A6E54"/>
    <w:rsid w:val="005B0473"/>
    <w:rsid w:val="005B2736"/>
    <w:rsid w:val="005B38EE"/>
    <w:rsid w:val="005B7076"/>
    <w:rsid w:val="005C11AD"/>
    <w:rsid w:val="005C3CDB"/>
    <w:rsid w:val="005C403D"/>
    <w:rsid w:val="005C6DBC"/>
    <w:rsid w:val="005C73C0"/>
    <w:rsid w:val="005D0F54"/>
    <w:rsid w:val="005D2193"/>
    <w:rsid w:val="005D27D3"/>
    <w:rsid w:val="005D3FAD"/>
    <w:rsid w:val="005D421B"/>
    <w:rsid w:val="005D6FC4"/>
    <w:rsid w:val="005D79A8"/>
    <w:rsid w:val="005E1211"/>
    <w:rsid w:val="005E18A3"/>
    <w:rsid w:val="005E40B2"/>
    <w:rsid w:val="005F09B5"/>
    <w:rsid w:val="005F1B12"/>
    <w:rsid w:val="005F1C3B"/>
    <w:rsid w:val="005F22AE"/>
    <w:rsid w:val="005F2EAC"/>
    <w:rsid w:val="005F38AA"/>
    <w:rsid w:val="005F3AC0"/>
    <w:rsid w:val="005F4856"/>
    <w:rsid w:val="005F509F"/>
    <w:rsid w:val="005F68CF"/>
    <w:rsid w:val="005F69A7"/>
    <w:rsid w:val="005F7E6C"/>
    <w:rsid w:val="00600208"/>
    <w:rsid w:val="00601291"/>
    <w:rsid w:val="006020D7"/>
    <w:rsid w:val="00602963"/>
    <w:rsid w:val="00602BF1"/>
    <w:rsid w:val="00603081"/>
    <w:rsid w:val="00606848"/>
    <w:rsid w:val="00606EA5"/>
    <w:rsid w:val="00610CB0"/>
    <w:rsid w:val="00610EBC"/>
    <w:rsid w:val="0061181B"/>
    <w:rsid w:val="00611919"/>
    <w:rsid w:val="0061560D"/>
    <w:rsid w:val="006171C4"/>
    <w:rsid w:val="00620FEE"/>
    <w:rsid w:val="00621572"/>
    <w:rsid w:val="006278B3"/>
    <w:rsid w:val="00630143"/>
    <w:rsid w:val="00632505"/>
    <w:rsid w:val="006374E0"/>
    <w:rsid w:val="00637CBB"/>
    <w:rsid w:val="006402C4"/>
    <w:rsid w:val="006414D9"/>
    <w:rsid w:val="00641534"/>
    <w:rsid w:val="006416AF"/>
    <w:rsid w:val="00643AC0"/>
    <w:rsid w:val="00644641"/>
    <w:rsid w:val="00644F58"/>
    <w:rsid w:val="00645547"/>
    <w:rsid w:val="00650465"/>
    <w:rsid w:val="00650549"/>
    <w:rsid w:val="006506BA"/>
    <w:rsid w:val="006509CE"/>
    <w:rsid w:val="006520C1"/>
    <w:rsid w:val="00655362"/>
    <w:rsid w:val="00657692"/>
    <w:rsid w:val="0065785A"/>
    <w:rsid w:val="00660413"/>
    <w:rsid w:val="006639EC"/>
    <w:rsid w:val="0066424E"/>
    <w:rsid w:val="00664564"/>
    <w:rsid w:val="00665FAC"/>
    <w:rsid w:val="006746FE"/>
    <w:rsid w:val="00675DA1"/>
    <w:rsid w:val="00681D12"/>
    <w:rsid w:val="0068227A"/>
    <w:rsid w:val="0068357A"/>
    <w:rsid w:val="00685E6D"/>
    <w:rsid w:val="00686901"/>
    <w:rsid w:val="00686EC9"/>
    <w:rsid w:val="00687B68"/>
    <w:rsid w:val="00691A3E"/>
    <w:rsid w:val="00691AEB"/>
    <w:rsid w:val="00693F17"/>
    <w:rsid w:val="00694580"/>
    <w:rsid w:val="00697406"/>
    <w:rsid w:val="006A1EE5"/>
    <w:rsid w:val="006A2C51"/>
    <w:rsid w:val="006A356E"/>
    <w:rsid w:val="006A3E8E"/>
    <w:rsid w:val="006A66ED"/>
    <w:rsid w:val="006B0806"/>
    <w:rsid w:val="006B0B22"/>
    <w:rsid w:val="006B0EED"/>
    <w:rsid w:val="006B13F5"/>
    <w:rsid w:val="006B227E"/>
    <w:rsid w:val="006B3C8C"/>
    <w:rsid w:val="006B576F"/>
    <w:rsid w:val="006B619E"/>
    <w:rsid w:val="006B71EE"/>
    <w:rsid w:val="006C16FF"/>
    <w:rsid w:val="006C2573"/>
    <w:rsid w:val="006C2A23"/>
    <w:rsid w:val="006C4E03"/>
    <w:rsid w:val="006C6212"/>
    <w:rsid w:val="006C782E"/>
    <w:rsid w:val="006D024C"/>
    <w:rsid w:val="006E1071"/>
    <w:rsid w:val="006E46B9"/>
    <w:rsid w:val="006E69A7"/>
    <w:rsid w:val="006E6DD4"/>
    <w:rsid w:val="006E74B3"/>
    <w:rsid w:val="006F070C"/>
    <w:rsid w:val="006F2101"/>
    <w:rsid w:val="006F3B54"/>
    <w:rsid w:val="006F51F5"/>
    <w:rsid w:val="006F5CD6"/>
    <w:rsid w:val="006F6B8D"/>
    <w:rsid w:val="00702035"/>
    <w:rsid w:val="0070518C"/>
    <w:rsid w:val="0071081F"/>
    <w:rsid w:val="00716BE4"/>
    <w:rsid w:val="00720032"/>
    <w:rsid w:val="007215B7"/>
    <w:rsid w:val="00722FDA"/>
    <w:rsid w:val="007266B4"/>
    <w:rsid w:val="0073002A"/>
    <w:rsid w:val="007329D2"/>
    <w:rsid w:val="00734749"/>
    <w:rsid w:val="00735199"/>
    <w:rsid w:val="00740DA4"/>
    <w:rsid w:val="00741B45"/>
    <w:rsid w:val="00741F68"/>
    <w:rsid w:val="00742014"/>
    <w:rsid w:val="00744248"/>
    <w:rsid w:val="007449ED"/>
    <w:rsid w:val="0074551D"/>
    <w:rsid w:val="00746649"/>
    <w:rsid w:val="00747A7D"/>
    <w:rsid w:val="00747AEA"/>
    <w:rsid w:val="00750168"/>
    <w:rsid w:val="00750373"/>
    <w:rsid w:val="00754D2C"/>
    <w:rsid w:val="00756A3D"/>
    <w:rsid w:val="00757373"/>
    <w:rsid w:val="0076279E"/>
    <w:rsid w:val="007646E9"/>
    <w:rsid w:val="00764C59"/>
    <w:rsid w:val="00765B43"/>
    <w:rsid w:val="00766181"/>
    <w:rsid w:val="007663E7"/>
    <w:rsid w:val="00772287"/>
    <w:rsid w:val="00781F03"/>
    <w:rsid w:val="0078300A"/>
    <w:rsid w:val="00786A84"/>
    <w:rsid w:val="00790233"/>
    <w:rsid w:val="0079044B"/>
    <w:rsid w:val="007915A0"/>
    <w:rsid w:val="00792923"/>
    <w:rsid w:val="00792CBC"/>
    <w:rsid w:val="0079402F"/>
    <w:rsid w:val="007949A3"/>
    <w:rsid w:val="00795836"/>
    <w:rsid w:val="00796CA9"/>
    <w:rsid w:val="007A0538"/>
    <w:rsid w:val="007A3021"/>
    <w:rsid w:val="007A5EAD"/>
    <w:rsid w:val="007A6BDA"/>
    <w:rsid w:val="007A7400"/>
    <w:rsid w:val="007B09BC"/>
    <w:rsid w:val="007B48C5"/>
    <w:rsid w:val="007C0449"/>
    <w:rsid w:val="007C3AC4"/>
    <w:rsid w:val="007C452A"/>
    <w:rsid w:val="007C5284"/>
    <w:rsid w:val="007C5945"/>
    <w:rsid w:val="007C6FB0"/>
    <w:rsid w:val="007D022F"/>
    <w:rsid w:val="007D0494"/>
    <w:rsid w:val="007D0AAA"/>
    <w:rsid w:val="007D2E94"/>
    <w:rsid w:val="007D5025"/>
    <w:rsid w:val="007E1094"/>
    <w:rsid w:val="007E20BB"/>
    <w:rsid w:val="007E2B4D"/>
    <w:rsid w:val="007E31A3"/>
    <w:rsid w:val="007E47C4"/>
    <w:rsid w:val="007E5725"/>
    <w:rsid w:val="007E6E72"/>
    <w:rsid w:val="007E704C"/>
    <w:rsid w:val="007F0D74"/>
    <w:rsid w:val="007F1171"/>
    <w:rsid w:val="007F2E6D"/>
    <w:rsid w:val="007F47D1"/>
    <w:rsid w:val="007F54A4"/>
    <w:rsid w:val="007F615D"/>
    <w:rsid w:val="00803966"/>
    <w:rsid w:val="00803E75"/>
    <w:rsid w:val="00805DAD"/>
    <w:rsid w:val="00805F4C"/>
    <w:rsid w:val="00812AD2"/>
    <w:rsid w:val="00813D19"/>
    <w:rsid w:val="00815333"/>
    <w:rsid w:val="00815879"/>
    <w:rsid w:val="00815DD3"/>
    <w:rsid w:val="008344AD"/>
    <w:rsid w:val="00836114"/>
    <w:rsid w:val="008364D5"/>
    <w:rsid w:val="00840673"/>
    <w:rsid w:val="00843D07"/>
    <w:rsid w:val="00844332"/>
    <w:rsid w:val="008453B7"/>
    <w:rsid w:val="008519EB"/>
    <w:rsid w:val="00852EC5"/>
    <w:rsid w:val="008531B2"/>
    <w:rsid w:val="008539BB"/>
    <w:rsid w:val="00855F9D"/>
    <w:rsid w:val="0085659F"/>
    <w:rsid w:val="00856A4F"/>
    <w:rsid w:val="00856B31"/>
    <w:rsid w:val="0086450F"/>
    <w:rsid w:val="00864677"/>
    <w:rsid w:val="00866182"/>
    <w:rsid w:val="00872710"/>
    <w:rsid w:val="0087472C"/>
    <w:rsid w:val="00882C03"/>
    <w:rsid w:val="008850F3"/>
    <w:rsid w:val="00891320"/>
    <w:rsid w:val="00891454"/>
    <w:rsid w:val="00893C11"/>
    <w:rsid w:val="008A04F5"/>
    <w:rsid w:val="008A27D2"/>
    <w:rsid w:val="008A2F30"/>
    <w:rsid w:val="008A4663"/>
    <w:rsid w:val="008A4C94"/>
    <w:rsid w:val="008A65D4"/>
    <w:rsid w:val="008A6A77"/>
    <w:rsid w:val="008A6B26"/>
    <w:rsid w:val="008A6D7B"/>
    <w:rsid w:val="008B2E42"/>
    <w:rsid w:val="008B3A62"/>
    <w:rsid w:val="008B40B9"/>
    <w:rsid w:val="008B4AD9"/>
    <w:rsid w:val="008B4C60"/>
    <w:rsid w:val="008B575E"/>
    <w:rsid w:val="008B5A82"/>
    <w:rsid w:val="008B618D"/>
    <w:rsid w:val="008C0C6B"/>
    <w:rsid w:val="008C1500"/>
    <w:rsid w:val="008C6408"/>
    <w:rsid w:val="008C6A10"/>
    <w:rsid w:val="008C75D6"/>
    <w:rsid w:val="008D2160"/>
    <w:rsid w:val="008D230B"/>
    <w:rsid w:val="008D27E2"/>
    <w:rsid w:val="008D50EA"/>
    <w:rsid w:val="008D635A"/>
    <w:rsid w:val="008D6566"/>
    <w:rsid w:val="008D6F32"/>
    <w:rsid w:val="008E234E"/>
    <w:rsid w:val="008E2DDB"/>
    <w:rsid w:val="008E483E"/>
    <w:rsid w:val="008E6F24"/>
    <w:rsid w:val="008E7C43"/>
    <w:rsid w:val="008E7E5C"/>
    <w:rsid w:val="008F0CC5"/>
    <w:rsid w:val="008F427F"/>
    <w:rsid w:val="008F6717"/>
    <w:rsid w:val="008F7E60"/>
    <w:rsid w:val="009025FE"/>
    <w:rsid w:val="00906B7F"/>
    <w:rsid w:val="00913D64"/>
    <w:rsid w:val="009175D7"/>
    <w:rsid w:val="00922CC9"/>
    <w:rsid w:val="009257DA"/>
    <w:rsid w:val="00926A90"/>
    <w:rsid w:val="00930911"/>
    <w:rsid w:val="0093126F"/>
    <w:rsid w:val="00931943"/>
    <w:rsid w:val="00933400"/>
    <w:rsid w:val="0093579D"/>
    <w:rsid w:val="00935DD4"/>
    <w:rsid w:val="009366DB"/>
    <w:rsid w:val="00942DA7"/>
    <w:rsid w:val="009441B7"/>
    <w:rsid w:val="0094684B"/>
    <w:rsid w:val="00957EBE"/>
    <w:rsid w:val="00957EF4"/>
    <w:rsid w:val="00961714"/>
    <w:rsid w:val="00962984"/>
    <w:rsid w:val="00962B03"/>
    <w:rsid w:val="009633E3"/>
    <w:rsid w:val="009652E4"/>
    <w:rsid w:val="00965BD1"/>
    <w:rsid w:val="00965F16"/>
    <w:rsid w:val="00970315"/>
    <w:rsid w:val="009740D5"/>
    <w:rsid w:val="009772E6"/>
    <w:rsid w:val="00980AFC"/>
    <w:rsid w:val="009823EC"/>
    <w:rsid w:val="009843CA"/>
    <w:rsid w:val="0098446E"/>
    <w:rsid w:val="00987A47"/>
    <w:rsid w:val="00993B0E"/>
    <w:rsid w:val="00993B90"/>
    <w:rsid w:val="0099609D"/>
    <w:rsid w:val="00997CDE"/>
    <w:rsid w:val="009A2053"/>
    <w:rsid w:val="009A4A42"/>
    <w:rsid w:val="009A65F7"/>
    <w:rsid w:val="009A6F2B"/>
    <w:rsid w:val="009A7A9C"/>
    <w:rsid w:val="009B0997"/>
    <w:rsid w:val="009B16E4"/>
    <w:rsid w:val="009B1E27"/>
    <w:rsid w:val="009B658D"/>
    <w:rsid w:val="009C0F12"/>
    <w:rsid w:val="009C1058"/>
    <w:rsid w:val="009C1B77"/>
    <w:rsid w:val="009C1F9E"/>
    <w:rsid w:val="009C2D54"/>
    <w:rsid w:val="009C3C9D"/>
    <w:rsid w:val="009C595B"/>
    <w:rsid w:val="009C5DFA"/>
    <w:rsid w:val="009C6F9D"/>
    <w:rsid w:val="009C7C42"/>
    <w:rsid w:val="009D716E"/>
    <w:rsid w:val="009E1CFA"/>
    <w:rsid w:val="009E6922"/>
    <w:rsid w:val="009E7615"/>
    <w:rsid w:val="009F2499"/>
    <w:rsid w:val="009F7F94"/>
    <w:rsid w:val="00A00701"/>
    <w:rsid w:val="00A02D6E"/>
    <w:rsid w:val="00A05383"/>
    <w:rsid w:val="00A0708B"/>
    <w:rsid w:val="00A10941"/>
    <w:rsid w:val="00A122EE"/>
    <w:rsid w:val="00A13614"/>
    <w:rsid w:val="00A15CEF"/>
    <w:rsid w:val="00A20459"/>
    <w:rsid w:val="00A20F36"/>
    <w:rsid w:val="00A2128A"/>
    <w:rsid w:val="00A24B1A"/>
    <w:rsid w:val="00A25774"/>
    <w:rsid w:val="00A27807"/>
    <w:rsid w:val="00A30FF5"/>
    <w:rsid w:val="00A3350E"/>
    <w:rsid w:val="00A34F83"/>
    <w:rsid w:val="00A37313"/>
    <w:rsid w:val="00A37D04"/>
    <w:rsid w:val="00A37FE4"/>
    <w:rsid w:val="00A44B84"/>
    <w:rsid w:val="00A45386"/>
    <w:rsid w:val="00A45687"/>
    <w:rsid w:val="00A52339"/>
    <w:rsid w:val="00A5486E"/>
    <w:rsid w:val="00A54EAB"/>
    <w:rsid w:val="00A55FD5"/>
    <w:rsid w:val="00A568A2"/>
    <w:rsid w:val="00A573F2"/>
    <w:rsid w:val="00A578C1"/>
    <w:rsid w:val="00A60F91"/>
    <w:rsid w:val="00A645B3"/>
    <w:rsid w:val="00A6475B"/>
    <w:rsid w:val="00A65593"/>
    <w:rsid w:val="00A66177"/>
    <w:rsid w:val="00A711C8"/>
    <w:rsid w:val="00A716FB"/>
    <w:rsid w:val="00A74CFE"/>
    <w:rsid w:val="00A74EDB"/>
    <w:rsid w:val="00A75042"/>
    <w:rsid w:val="00A759FD"/>
    <w:rsid w:val="00A775DA"/>
    <w:rsid w:val="00A800B5"/>
    <w:rsid w:val="00A80AF0"/>
    <w:rsid w:val="00A83AA7"/>
    <w:rsid w:val="00A84022"/>
    <w:rsid w:val="00A8601C"/>
    <w:rsid w:val="00A865A8"/>
    <w:rsid w:val="00A903E1"/>
    <w:rsid w:val="00A917D7"/>
    <w:rsid w:val="00A923E6"/>
    <w:rsid w:val="00A92F99"/>
    <w:rsid w:val="00A950F8"/>
    <w:rsid w:val="00AA0429"/>
    <w:rsid w:val="00AA3E52"/>
    <w:rsid w:val="00AA4574"/>
    <w:rsid w:val="00AA76C4"/>
    <w:rsid w:val="00AB2058"/>
    <w:rsid w:val="00AB5367"/>
    <w:rsid w:val="00AB6523"/>
    <w:rsid w:val="00AB7DED"/>
    <w:rsid w:val="00AC1A30"/>
    <w:rsid w:val="00AC288E"/>
    <w:rsid w:val="00AC2ADB"/>
    <w:rsid w:val="00AC4409"/>
    <w:rsid w:val="00AC7A9F"/>
    <w:rsid w:val="00AD0296"/>
    <w:rsid w:val="00AD0CDF"/>
    <w:rsid w:val="00AD2B2E"/>
    <w:rsid w:val="00AD3D53"/>
    <w:rsid w:val="00AD72C8"/>
    <w:rsid w:val="00AE0380"/>
    <w:rsid w:val="00AE0F6F"/>
    <w:rsid w:val="00AE2085"/>
    <w:rsid w:val="00AE630D"/>
    <w:rsid w:val="00AE6A94"/>
    <w:rsid w:val="00AF15C8"/>
    <w:rsid w:val="00AF1BBD"/>
    <w:rsid w:val="00AF4BD6"/>
    <w:rsid w:val="00B031AF"/>
    <w:rsid w:val="00B04C3E"/>
    <w:rsid w:val="00B10CDE"/>
    <w:rsid w:val="00B11DF0"/>
    <w:rsid w:val="00B13C1B"/>
    <w:rsid w:val="00B20293"/>
    <w:rsid w:val="00B2110B"/>
    <w:rsid w:val="00B21BD4"/>
    <w:rsid w:val="00B22AFA"/>
    <w:rsid w:val="00B24048"/>
    <w:rsid w:val="00B25E6C"/>
    <w:rsid w:val="00B261D0"/>
    <w:rsid w:val="00B266BF"/>
    <w:rsid w:val="00B301F5"/>
    <w:rsid w:val="00B3093C"/>
    <w:rsid w:val="00B31874"/>
    <w:rsid w:val="00B44325"/>
    <w:rsid w:val="00B44DCF"/>
    <w:rsid w:val="00B47A34"/>
    <w:rsid w:val="00B501C4"/>
    <w:rsid w:val="00B52141"/>
    <w:rsid w:val="00B52742"/>
    <w:rsid w:val="00B53E5D"/>
    <w:rsid w:val="00B56B46"/>
    <w:rsid w:val="00B5724F"/>
    <w:rsid w:val="00B653A8"/>
    <w:rsid w:val="00B656A5"/>
    <w:rsid w:val="00B679C2"/>
    <w:rsid w:val="00B67E3C"/>
    <w:rsid w:val="00B72734"/>
    <w:rsid w:val="00B73935"/>
    <w:rsid w:val="00B74933"/>
    <w:rsid w:val="00B82547"/>
    <w:rsid w:val="00B82C24"/>
    <w:rsid w:val="00B87479"/>
    <w:rsid w:val="00B9300E"/>
    <w:rsid w:val="00B97996"/>
    <w:rsid w:val="00BA268B"/>
    <w:rsid w:val="00BA2765"/>
    <w:rsid w:val="00BA409E"/>
    <w:rsid w:val="00BA4760"/>
    <w:rsid w:val="00BA5684"/>
    <w:rsid w:val="00BA5EB6"/>
    <w:rsid w:val="00BA7402"/>
    <w:rsid w:val="00BA7669"/>
    <w:rsid w:val="00BB0C93"/>
    <w:rsid w:val="00BB170F"/>
    <w:rsid w:val="00BB28CB"/>
    <w:rsid w:val="00BB3235"/>
    <w:rsid w:val="00BB678D"/>
    <w:rsid w:val="00BB7444"/>
    <w:rsid w:val="00BC0F79"/>
    <w:rsid w:val="00BC2291"/>
    <w:rsid w:val="00BC2C3D"/>
    <w:rsid w:val="00BC2FC7"/>
    <w:rsid w:val="00BC4FCF"/>
    <w:rsid w:val="00BC5054"/>
    <w:rsid w:val="00BD2FFB"/>
    <w:rsid w:val="00BD3EC4"/>
    <w:rsid w:val="00BD3FB1"/>
    <w:rsid w:val="00BD47EF"/>
    <w:rsid w:val="00BE2964"/>
    <w:rsid w:val="00BE2DF9"/>
    <w:rsid w:val="00BE350A"/>
    <w:rsid w:val="00BE54CE"/>
    <w:rsid w:val="00BE6128"/>
    <w:rsid w:val="00BE77CF"/>
    <w:rsid w:val="00BF0113"/>
    <w:rsid w:val="00BF1911"/>
    <w:rsid w:val="00BF52C5"/>
    <w:rsid w:val="00BF7625"/>
    <w:rsid w:val="00BF7A41"/>
    <w:rsid w:val="00BF7EA9"/>
    <w:rsid w:val="00C00C57"/>
    <w:rsid w:val="00C00DA8"/>
    <w:rsid w:val="00C0151B"/>
    <w:rsid w:val="00C0163E"/>
    <w:rsid w:val="00C0249B"/>
    <w:rsid w:val="00C03979"/>
    <w:rsid w:val="00C0419C"/>
    <w:rsid w:val="00C045DF"/>
    <w:rsid w:val="00C053C1"/>
    <w:rsid w:val="00C05FED"/>
    <w:rsid w:val="00C061B6"/>
    <w:rsid w:val="00C07B70"/>
    <w:rsid w:val="00C07D79"/>
    <w:rsid w:val="00C157B9"/>
    <w:rsid w:val="00C162E4"/>
    <w:rsid w:val="00C16C4D"/>
    <w:rsid w:val="00C173FF"/>
    <w:rsid w:val="00C2162B"/>
    <w:rsid w:val="00C22705"/>
    <w:rsid w:val="00C31706"/>
    <w:rsid w:val="00C32A33"/>
    <w:rsid w:val="00C3671D"/>
    <w:rsid w:val="00C40329"/>
    <w:rsid w:val="00C40BF5"/>
    <w:rsid w:val="00C42EF3"/>
    <w:rsid w:val="00C43F56"/>
    <w:rsid w:val="00C45190"/>
    <w:rsid w:val="00C45BC3"/>
    <w:rsid w:val="00C46C2D"/>
    <w:rsid w:val="00C50506"/>
    <w:rsid w:val="00C5455C"/>
    <w:rsid w:val="00C567E7"/>
    <w:rsid w:val="00C57240"/>
    <w:rsid w:val="00C57339"/>
    <w:rsid w:val="00C64054"/>
    <w:rsid w:val="00C641CA"/>
    <w:rsid w:val="00C65CAB"/>
    <w:rsid w:val="00C66BFC"/>
    <w:rsid w:val="00C67A28"/>
    <w:rsid w:val="00C67BF2"/>
    <w:rsid w:val="00C7167A"/>
    <w:rsid w:val="00C73DF0"/>
    <w:rsid w:val="00C7526F"/>
    <w:rsid w:val="00C77A4C"/>
    <w:rsid w:val="00C77A5A"/>
    <w:rsid w:val="00C80728"/>
    <w:rsid w:val="00C80D4C"/>
    <w:rsid w:val="00C81C58"/>
    <w:rsid w:val="00C82458"/>
    <w:rsid w:val="00C8263F"/>
    <w:rsid w:val="00C8377F"/>
    <w:rsid w:val="00C8406B"/>
    <w:rsid w:val="00C8599B"/>
    <w:rsid w:val="00C8648E"/>
    <w:rsid w:val="00C9066E"/>
    <w:rsid w:val="00C91894"/>
    <w:rsid w:val="00C927D0"/>
    <w:rsid w:val="00C93064"/>
    <w:rsid w:val="00CA01A2"/>
    <w:rsid w:val="00CA1E89"/>
    <w:rsid w:val="00CA2940"/>
    <w:rsid w:val="00CA35BB"/>
    <w:rsid w:val="00CA77A8"/>
    <w:rsid w:val="00CB02C1"/>
    <w:rsid w:val="00CB05B5"/>
    <w:rsid w:val="00CB1725"/>
    <w:rsid w:val="00CB24AB"/>
    <w:rsid w:val="00CB25C0"/>
    <w:rsid w:val="00CB4908"/>
    <w:rsid w:val="00CB4E4E"/>
    <w:rsid w:val="00CB67F1"/>
    <w:rsid w:val="00CB68F7"/>
    <w:rsid w:val="00CC454B"/>
    <w:rsid w:val="00CC4CB1"/>
    <w:rsid w:val="00CC7390"/>
    <w:rsid w:val="00CD007B"/>
    <w:rsid w:val="00CD0B98"/>
    <w:rsid w:val="00CD5935"/>
    <w:rsid w:val="00CD75E0"/>
    <w:rsid w:val="00CE0A1F"/>
    <w:rsid w:val="00CE0F12"/>
    <w:rsid w:val="00CE1826"/>
    <w:rsid w:val="00CE1E9D"/>
    <w:rsid w:val="00CE328E"/>
    <w:rsid w:val="00CE66D2"/>
    <w:rsid w:val="00CE70E6"/>
    <w:rsid w:val="00CF2AB8"/>
    <w:rsid w:val="00CF2BC2"/>
    <w:rsid w:val="00CF4A41"/>
    <w:rsid w:val="00CF4F28"/>
    <w:rsid w:val="00CF5091"/>
    <w:rsid w:val="00D005CF"/>
    <w:rsid w:val="00D02442"/>
    <w:rsid w:val="00D03254"/>
    <w:rsid w:val="00D057E4"/>
    <w:rsid w:val="00D05E31"/>
    <w:rsid w:val="00D06B21"/>
    <w:rsid w:val="00D110CB"/>
    <w:rsid w:val="00D169B7"/>
    <w:rsid w:val="00D24DCE"/>
    <w:rsid w:val="00D251C3"/>
    <w:rsid w:val="00D31A89"/>
    <w:rsid w:val="00D33010"/>
    <w:rsid w:val="00D336A8"/>
    <w:rsid w:val="00D4268B"/>
    <w:rsid w:val="00D43B97"/>
    <w:rsid w:val="00D44809"/>
    <w:rsid w:val="00D45B4B"/>
    <w:rsid w:val="00D47FF6"/>
    <w:rsid w:val="00D5545F"/>
    <w:rsid w:val="00D608B8"/>
    <w:rsid w:val="00D60951"/>
    <w:rsid w:val="00D62026"/>
    <w:rsid w:val="00D626B8"/>
    <w:rsid w:val="00D6270D"/>
    <w:rsid w:val="00D64223"/>
    <w:rsid w:val="00D673B6"/>
    <w:rsid w:val="00D700E1"/>
    <w:rsid w:val="00D707F8"/>
    <w:rsid w:val="00D7236C"/>
    <w:rsid w:val="00D72781"/>
    <w:rsid w:val="00D75848"/>
    <w:rsid w:val="00D75BDE"/>
    <w:rsid w:val="00D816D6"/>
    <w:rsid w:val="00D823F4"/>
    <w:rsid w:val="00D84117"/>
    <w:rsid w:val="00D844B1"/>
    <w:rsid w:val="00D8476E"/>
    <w:rsid w:val="00D85618"/>
    <w:rsid w:val="00D85CA2"/>
    <w:rsid w:val="00D866B5"/>
    <w:rsid w:val="00D86BD7"/>
    <w:rsid w:val="00D8745B"/>
    <w:rsid w:val="00D90B1E"/>
    <w:rsid w:val="00D90FC8"/>
    <w:rsid w:val="00D918B3"/>
    <w:rsid w:val="00D944FC"/>
    <w:rsid w:val="00DA0C16"/>
    <w:rsid w:val="00DA3862"/>
    <w:rsid w:val="00DA3CAC"/>
    <w:rsid w:val="00DA531A"/>
    <w:rsid w:val="00DB1886"/>
    <w:rsid w:val="00DB3B72"/>
    <w:rsid w:val="00DB40A0"/>
    <w:rsid w:val="00DB4919"/>
    <w:rsid w:val="00DB50F5"/>
    <w:rsid w:val="00DB5CC7"/>
    <w:rsid w:val="00DB65E6"/>
    <w:rsid w:val="00DB6A7C"/>
    <w:rsid w:val="00DC09ED"/>
    <w:rsid w:val="00DC37F5"/>
    <w:rsid w:val="00DC7516"/>
    <w:rsid w:val="00DD05B5"/>
    <w:rsid w:val="00DD1384"/>
    <w:rsid w:val="00DD4AB5"/>
    <w:rsid w:val="00DD64DD"/>
    <w:rsid w:val="00DD7022"/>
    <w:rsid w:val="00DD7AB2"/>
    <w:rsid w:val="00DE068C"/>
    <w:rsid w:val="00DE08FF"/>
    <w:rsid w:val="00DE2F7B"/>
    <w:rsid w:val="00DE3208"/>
    <w:rsid w:val="00DE3AD3"/>
    <w:rsid w:val="00DF0045"/>
    <w:rsid w:val="00DF0AB6"/>
    <w:rsid w:val="00DF244B"/>
    <w:rsid w:val="00E029DD"/>
    <w:rsid w:val="00E02BC3"/>
    <w:rsid w:val="00E07449"/>
    <w:rsid w:val="00E10148"/>
    <w:rsid w:val="00E11171"/>
    <w:rsid w:val="00E1202B"/>
    <w:rsid w:val="00E1319E"/>
    <w:rsid w:val="00E14063"/>
    <w:rsid w:val="00E140D8"/>
    <w:rsid w:val="00E16ECE"/>
    <w:rsid w:val="00E17889"/>
    <w:rsid w:val="00E178D8"/>
    <w:rsid w:val="00E21832"/>
    <w:rsid w:val="00E22A70"/>
    <w:rsid w:val="00E2372A"/>
    <w:rsid w:val="00E2399C"/>
    <w:rsid w:val="00E23EC4"/>
    <w:rsid w:val="00E240B1"/>
    <w:rsid w:val="00E24E63"/>
    <w:rsid w:val="00E3378A"/>
    <w:rsid w:val="00E3473E"/>
    <w:rsid w:val="00E3497B"/>
    <w:rsid w:val="00E34E77"/>
    <w:rsid w:val="00E41556"/>
    <w:rsid w:val="00E41768"/>
    <w:rsid w:val="00E4177A"/>
    <w:rsid w:val="00E445D5"/>
    <w:rsid w:val="00E45DB2"/>
    <w:rsid w:val="00E478C7"/>
    <w:rsid w:val="00E52915"/>
    <w:rsid w:val="00E56019"/>
    <w:rsid w:val="00E56B84"/>
    <w:rsid w:val="00E57C3F"/>
    <w:rsid w:val="00E6013D"/>
    <w:rsid w:val="00E66414"/>
    <w:rsid w:val="00E67109"/>
    <w:rsid w:val="00E71562"/>
    <w:rsid w:val="00E73D39"/>
    <w:rsid w:val="00E74801"/>
    <w:rsid w:val="00E7564B"/>
    <w:rsid w:val="00E801A2"/>
    <w:rsid w:val="00E81065"/>
    <w:rsid w:val="00E82DDC"/>
    <w:rsid w:val="00E901CE"/>
    <w:rsid w:val="00E94C47"/>
    <w:rsid w:val="00E95CA2"/>
    <w:rsid w:val="00EA0C86"/>
    <w:rsid w:val="00EA2BAA"/>
    <w:rsid w:val="00EA5C04"/>
    <w:rsid w:val="00EA6AA3"/>
    <w:rsid w:val="00EA7D5A"/>
    <w:rsid w:val="00EB1A11"/>
    <w:rsid w:val="00EB1E20"/>
    <w:rsid w:val="00EB2A68"/>
    <w:rsid w:val="00EB5C3D"/>
    <w:rsid w:val="00EB67CD"/>
    <w:rsid w:val="00EB721E"/>
    <w:rsid w:val="00EB7A60"/>
    <w:rsid w:val="00EC025F"/>
    <w:rsid w:val="00EC080A"/>
    <w:rsid w:val="00EC2BF6"/>
    <w:rsid w:val="00ED255B"/>
    <w:rsid w:val="00ED36CB"/>
    <w:rsid w:val="00ED3DAC"/>
    <w:rsid w:val="00EE086C"/>
    <w:rsid w:val="00EE3C85"/>
    <w:rsid w:val="00EE4663"/>
    <w:rsid w:val="00EE5BC9"/>
    <w:rsid w:val="00EE5E4C"/>
    <w:rsid w:val="00EF2C2E"/>
    <w:rsid w:val="00EF5D73"/>
    <w:rsid w:val="00EF65A6"/>
    <w:rsid w:val="00EF770E"/>
    <w:rsid w:val="00F0072E"/>
    <w:rsid w:val="00F02732"/>
    <w:rsid w:val="00F02793"/>
    <w:rsid w:val="00F0286C"/>
    <w:rsid w:val="00F03425"/>
    <w:rsid w:val="00F058B1"/>
    <w:rsid w:val="00F10AAF"/>
    <w:rsid w:val="00F144D7"/>
    <w:rsid w:val="00F1618D"/>
    <w:rsid w:val="00F2218E"/>
    <w:rsid w:val="00F231EA"/>
    <w:rsid w:val="00F2349B"/>
    <w:rsid w:val="00F26A99"/>
    <w:rsid w:val="00F30166"/>
    <w:rsid w:val="00F318B0"/>
    <w:rsid w:val="00F32816"/>
    <w:rsid w:val="00F32BE9"/>
    <w:rsid w:val="00F32E96"/>
    <w:rsid w:val="00F330AE"/>
    <w:rsid w:val="00F33D08"/>
    <w:rsid w:val="00F34A36"/>
    <w:rsid w:val="00F36137"/>
    <w:rsid w:val="00F363C0"/>
    <w:rsid w:val="00F366C1"/>
    <w:rsid w:val="00F4104A"/>
    <w:rsid w:val="00F418DE"/>
    <w:rsid w:val="00F42F68"/>
    <w:rsid w:val="00F4335F"/>
    <w:rsid w:val="00F50E2B"/>
    <w:rsid w:val="00F5473C"/>
    <w:rsid w:val="00F54EBE"/>
    <w:rsid w:val="00F54EC9"/>
    <w:rsid w:val="00F56585"/>
    <w:rsid w:val="00F5731B"/>
    <w:rsid w:val="00F61EFC"/>
    <w:rsid w:val="00F62C66"/>
    <w:rsid w:val="00F6328D"/>
    <w:rsid w:val="00F636E4"/>
    <w:rsid w:val="00F63910"/>
    <w:rsid w:val="00F65134"/>
    <w:rsid w:val="00F65AA0"/>
    <w:rsid w:val="00F66431"/>
    <w:rsid w:val="00F67E7C"/>
    <w:rsid w:val="00F705C2"/>
    <w:rsid w:val="00F71366"/>
    <w:rsid w:val="00F7248A"/>
    <w:rsid w:val="00F75EBC"/>
    <w:rsid w:val="00F77ADF"/>
    <w:rsid w:val="00F82F8E"/>
    <w:rsid w:val="00F84BE4"/>
    <w:rsid w:val="00F85B48"/>
    <w:rsid w:val="00F86200"/>
    <w:rsid w:val="00F900B8"/>
    <w:rsid w:val="00F9283D"/>
    <w:rsid w:val="00F961D6"/>
    <w:rsid w:val="00F97402"/>
    <w:rsid w:val="00FA0D35"/>
    <w:rsid w:val="00FA1AD6"/>
    <w:rsid w:val="00FA1C4C"/>
    <w:rsid w:val="00FA54CF"/>
    <w:rsid w:val="00FA772E"/>
    <w:rsid w:val="00FB1941"/>
    <w:rsid w:val="00FB2CD5"/>
    <w:rsid w:val="00FB37F6"/>
    <w:rsid w:val="00FB4D46"/>
    <w:rsid w:val="00FB4EED"/>
    <w:rsid w:val="00FC0DE2"/>
    <w:rsid w:val="00FC3761"/>
    <w:rsid w:val="00FC4D96"/>
    <w:rsid w:val="00FC7A26"/>
    <w:rsid w:val="00FD2390"/>
    <w:rsid w:val="00FD279B"/>
    <w:rsid w:val="00FD40D4"/>
    <w:rsid w:val="00FD7BF4"/>
    <w:rsid w:val="00FE0E59"/>
    <w:rsid w:val="00FE171D"/>
    <w:rsid w:val="00FE2296"/>
    <w:rsid w:val="00FE2873"/>
    <w:rsid w:val="00FE346A"/>
    <w:rsid w:val="00FF13B0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22C43376"/>
  <w15:docId w15:val="{691BA44A-37FD-4D9B-ABD8-54554F95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2001"/>
  </w:style>
  <w:style w:type="paragraph" w:styleId="Titolo1">
    <w:name w:val="heading 1"/>
    <w:basedOn w:val="Normale"/>
    <w:next w:val="Normale"/>
    <w:qFormat/>
    <w:rsid w:val="00C00C57"/>
    <w:pPr>
      <w:keepNext/>
      <w:widowControl w:val="0"/>
      <w:ind w:left="284" w:hanging="284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C00C57"/>
    <w:pPr>
      <w:keepNext/>
      <w:widowControl w:val="0"/>
      <w:ind w:left="4111"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C00C57"/>
    <w:pPr>
      <w:keepNext/>
      <w:widowControl w:val="0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C00C57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C00C57"/>
    <w:pPr>
      <w:keepNext/>
      <w:jc w:val="center"/>
      <w:outlineLvl w:val="4"/>
    </w:pPr>
    <w:rPr>
      <w:b/>
      <w:i/>
    </w:rPr>
  </w:style>
  <w:style w:type="paragraph" w:styleId="Titolo6">
    <w:name w:val="heading 6"/>
    <w:basedOn w:val="Normale"/>
    <w:next w:val="Normale"/>
    <w:qFormat/>
    <w:rsid w:val="00C00C57"/>
    <w:pPr>
      <w:keepNext/>
      <w:widowControl w:val="0"/>
      <w:ind w:left="2126" w:hanging="2126"/>
      <w:jc w:val="center"/>
      <w:outlineLvl w:val="5"/>
    </w:pPr>
    <w:rPr>
      <w:b/>
      <w:sz w:val="22"/>
    </w:rPr>
  </w:style>
  <w:style w:type="paragraph" w:styleId="Titolo7">
    <w:name w:val="heading 7"/>
    <w:basedOn w:val="Normale"/>
    <w:next w:val="Normale"/>
    <w:qFormat/>
    <w:rsid w:val="00C00C57"/>
    <w:pPr>
      <w:keepNext/>
      <w:widowControl w:val="0"/>
      <w:ind w:left="-69"/>
      <w:jc w:val="center"/>
      <w:outlineLvl w:val="6"/>
    </w:pPr>
    <w:rPr>
      <w:rFonts w:ascii="Courier New" w:hAnsi="Courier New"/>
      <w:b/>
      <w:spacing w:val="-20"/>
      <w:sz w:val="18"/>
    </w:rPr>
  </w:style>
  <w:style w:type="paragraph" w:styleId="Titolo8">
    <w:name w:val="heading 8"/>
    <w:basedOn w:val="Normale"/>
    <w:next w:val="Normale"/>
    <w:qFormat/>
    <w:rsid w:val="00C00C57"/>
    <w:pPr>
      <w:keepNext/>
      <w:widowControl w:val="0"/>
      <w:ind w:left="567"/>
      <w:jc w:val="center"/>
      <w:outlineLvl w:val="7"/>
    </w:pPr>
    <w:rPr>
      <w:b/>
      <w:sz w:val="22"/>
    </w:rPr>
  </w:style>
  <w:style w:type="paragraph" w:styleId="Titolo9">
    <w:name w:val="heading 9"/>
    <w:basedOn w:val="Normale"/>
    <w:next w:val="Normale"/>
    <w:qFormat/>
    <w:rsid w:val="00C00C57"/>
    <w:pPr>
      <w:keepNext/>
      <w:widowControl w:val="0"/>
      <w:ind w:left="567"/>
      <w:jc w:val="center"/>
      <w:outlineLvl w:val="8"/>
    </w:pPr>
    <w:rPr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C00C5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00C57"/>
  </w:style>
  <w:style w:type="paragraph" w:styleId="Didascalia">
    <w:name w:val="caption"/>
    <w:basedOn w:val="Normale"/>
    <w:next w:val="Normale"/>
    <w:qFormat/>
    <w:rsid w:val="00C00C57"/>
    <w:pPr>
      <w:jc w:val="center"/>
    </w:pPr>
    <w:rPr>
      <w:b/>
      <w:sz w:val="42"/>
    </w:rPr>
  </w:style>
  <w:style w:type="paragraph" w:styleId="Intestazione">
    <w:name w:val="header"/>
    <w:basedOn w:val="Normale"/>
    <w:link w:val="IntestazioneCarattere"/>
    <w:uiPriority w:val="99"/>
    <w:rsid w:val="00C00C57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C00C57"/>
    <w:pPr>
      <w:widowControl w:val="0"/>
      <w:ind w:left="1560" w:hanging="1560"/>
      <w:jc w:val="both"/>
    </w:pPr>
    <w:rPr>
      <w:rFonts w:ascii="Courier New" w:hAnsi="Courier New"/>
      <w:spacing w:val="-20"/>
      <w:sz w:val="18"/>
    </w:rPr>
  </w:style>
  <w:style w:type="paragraph" w:styleId="Corpotesto">
    <w:name w:val="Body Text"/>
    <w:basedOn w:val="Normale"/>
    <w:rsid w:val="00C00C57"/>
    <w:pPr>
      <w:jc w:val="both"/>
    </w:pPr>
    <w:rPr>
      <w:rFonts w:ascii="Courier New" w:hAnsi="Courier New"/>
      <w:spacing w:val="-20"/>
      <w:sz w:val="18"/>
    </w:rPr>
  </w:style>
  <w:style w:type="paragraph" w:styleId="Mappadocumento">
    <w:name w:val="Document Map"/>
    <w:basedOn w:val="Normale"/>
    <w:semiHidden/>
    <w:rsid w:val="00C00C57"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link w:val="Corpodeltesto2Carattere"/>
    <w:uiPriority w:val="99"/>
    <w:rsid w:val="00C00C57"/>
    <w:pPr>
      <w:spacing w:after="120"/>
      <w:jc w:val="both"/>
    </w:pPr>
    <w:rPr>
      <w:sz w:val="22"/>
    </w:rPr>
  </w:style>
  <w:style w:type="character" w:styleId="Enfasigrassetto">
    <w:name w:val="Strong"/>
    <w:basedOn w:val="Carpredefinitoparagrafo"/>
    <w:uiPriority w:val="22"/>
    <w:qFormat/>
    <w:rsid w:val="00C00C57"/>
    <w:rPr>
      <w:b/>
      <w:bCs/>
    </w:rPr>
  </w:style>
  <w:style w:type="paragraph" w:styleId="Rientrocorpodeltesto2">
    <w:name w:val="Body Text Indent 2"/>
    <w:basedOn w:val="Normale"/>
    <w:rsid w:val="00C00C57"/>
    <w:pPr>
      <w:spacing w:after="120"/>
      <w:ind w:left="2835" w:hanging="2268"/>
      <w:jc w:val="both"/>
    </w:pPr>
    <w:rPr>
      <w:sz w:val="24"/>
    </w:rPr>
  </w:style>
  <w:style w:type="paragraph" w:styleId="Testofumetto">
    <w:name w:val="Balloon Text"/>
    <w:basedOn w:val="Normale"/>
    <w:semiHidden/>
    <w:rsid w:val="00077D9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D0296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0B329D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692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FAC"/>
  </w:style>
  <w:style w:type="paragraph" w:customStyle="1" w:styleId="Default">
    <w:name w:val="Default"/>
    <w:rsid w:val="00AB7DED"/>
    <w:pPr>
      <w:autoSpaceDE w:val="0"/>
      <w:autoSpaceDN w:val="0"/>
      <w:adjustRightInd w:val="0"/>
      <w:jc w:val="both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2776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5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9E7615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9E7615"/>
  </w:style>
  <w:style w:type="character" w:customStyle="1" w:styleId="TestocommentoCarattere">
    <w:name w:val="Testo commento Carattere"/>
    <w:basedOn w:val="Carpredefinitoparagrafo"/>
    <w:link w:val="Testocommento"/>
    <w:semiHidden/>
    <w:rsid w:val="009E7615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9E76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9E7615"/>
    <w:rPr>
      <w:b/>
      <w:bCs/>
    </w:rPr>
  </w:style>
  <w:style w:type="paragraph" w:styleId="Revisione">
    <w:name w:val="Revision"/>
    <w:hidden/>
    <w:uiPriority w:val="99"/>
    <w:semiHidden/>
    <w:rsid w:val="00A865A8"/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10CB0"/>
    <w:rPr>
      <w:sz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197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acquistinretep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4C6D-FA7E-493E-871C-043343E6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1045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Caruso, 1° Mar. Paolo - UGCRA</dc:creator>
  <cp:keywords/>
  <dc:description/>
  <cp:lastModifiedBy>Caruso, 1° Mar. Paolo - UGCRA</cp:lastModifiedBy>
  <cp:revision>30</cp:revision>
  <cp:lastPrinted>2026-09-07T15:07:00Z</cp:lastPrinted>
  <dcterms:created xsi:type="dcterms:W3CDTF">2025-10-04T19:22:00Z</dcterms:created>
  <dcterms:modified xsi:type="dcterms:W3CDTF">2026-09-07T15:07:00Z</dcterms:modified>
</cp:coreProperties>
</file>